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D9211E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230</w:t>
      </w:r>
      <w:r w:rsidR="00EE606C" w:rsidRPr="001448C8">
        <w:rPr>
          <w:color w:val="000000"/>
          <w:sz w:val="28"/>
          <w:szCs w:val="28"/>
        </w:rPr>
        <w:t xml:space="preserve"> </w:t>
      </w:r>
      <w:r w:rsidR="00EE606C">
        <w:rPr>
          <w:color w:val="000000"/>
          <w:sz w:val="28"/>
          <w:szCs w:val="28"/>
        </w:rPr>
        <w:t xml:space="preserve"> (</w:t>
      </w:r>
      <w:r w:rsidRPr="001448C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7) от 1 октября</w:t>
      </w:r>
      <w:r w:rsidR="00EE606C">
        <w:rPr>
          <w:color w:val="000000"/>
          <w:sz w:val="28"/>
          <w:szCs w:val="28"/>
        </w:rPr>
        <w:t xml:space="preserve">  2019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FF2D8B" w:rsidRPr="00DE00F9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DE00F9">
        <w:rPr>
          <w:rFonts w:eastAsia="Arial Unicode MS"/>
          <w:iCs/>
          <w:sz w:val="28"/>
          <w:szCs w:val="28"/>
          <w:u w:val="single"/>
        </w:rPr>
        <w:t>1.</w:t>
      </w:r>
      <w:r w:rsidR="00B4367C" w:rsidRPr="00B4367C">
        <w:rPr>
          <w:rFonts w:eastAsia="Arial Unicode MS"/>
          <w:iCs/>
          <w:sz w:val="28"/>
          <w:szCs w:val="28"/>
          <w:u w:val="single"/>
        </w:rPr>
        <w:t>Стипендия DAAD в области искусства, дизайна, визуальной коммуникации и кинематографа.</w:t>
      </w:r>
      <w:r w:rsidRPr="00DE00F9">
        <w:rPr>
          <w:bCs w:val="0"/>
          <w:spacing w:val="-15"/>
          <w:sz w:val="28"/>
          <w:szCs w:val="28"/>
          <w:u w:val="single"/>
        </w:rPr>
        <w:t xml:space="preserve"> </w:t>
      </w:r>
    </w:p>
    <w:p w:rsidR="00EE606C" w:rsidRPr="00CF1FE1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</w:p>
    <w:p w:rsidR="00EE606C" w:rsidRPr="0087194D" w:rsidRDefault="00EE606C" w:rsidP="00EE606C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 xml:space="preserve">: </w:t>
      </w:r>
      <w:r w:rsidR="00C84F81">
        <w:rPr>
          <w:rFonts w:ascii="Times New Roman" w:hAnsi="Times New Roman"/>
          <w:b w:val="0"/>
          <w:sz w:val="28"/>
          <w:szCs w:val="28"/>
          <w:shd w:val="clear" w:color="auto" w:fill="FFFFFF"/>
        </w:rPr>
        <w:t>30</w:t>
      </w:r>
      <w:r w:rsidR="00FF2D8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ноября</w:t>
      </w:r>
      <w:r w:rsidRPr="00AA74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2019 г.</w:t>
      </w:r>
    </w:p>
    <w:p w:rsidR="00C84F81" w:rsidRDefault="00C84F81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C84F81" w:rsidRDefault="00C84F81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r w:rsidRPr="00C84F81">
        <w:rPr>
          <w:rFonts w:ascii="Times New Roman" w:hAnsi="Times New Roman"/>
          <w:sz w:val="28"/>
          <w:szCs w:val="28"/>
        </w:rPr>
        <w:t>Германия</w:t>
      </w:r>
    </w:p>
    <w:p w:rsidR="00C84F81" w:rsidRDefault="00C84F81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FF6096" w:rsidRDefault="00EE606C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 xml:space="preserve">Когда: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каждый год</w:t>
      </w:r>
    </w:p>
    <w:p w:rsidR="00FF2D8B" w:rsidRDefault="00FF2D8B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84F81" w:rsidRDefault="00C84F81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C84F81">
        <w:rPr>
          <w:rFonts w:ascii="Times New Roman" w:hAnsi="Times New Roman"/>
          <w:b/>
          <w:sz w:val="28"/>
          <w:szCs w:val="28"/>
          <w:lang w:eastAsia="ru-RU"/>
        </w:rPr>
        <w:t xml:space="preserve">Грант: </w:t>
      </w:r>
      <w:r w:rsidRPr="00C84F81">
        <w:rPr>
          <w:rFonts w:ascii="Times New Roman" w:hAnsi="Times New Roman"/>
          <w:sz w:val="28"/>
          <w:szCs w:val="28"/>
          <w:lang w:eastAsia="ru-RU"/>
        </w:rPr>
        <w:t>850€, оплата расходов</w:t>
      </w:r>
    </w:p>
    <w:p w:rsidR="00C84F81" w:rsidRDefault="00C84F81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EE606C" w:rsidRPr="00FF6096" w:rsidRDefault="00EE606C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C84F81" w:rsidRPr="00C84F81" w:rsidRDefault="00C84F81" w:rsidP="00B56B2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84F81">
        <w:rPr>
          <w:rFonts w:ascii="Times New Roman" w:hAnsi="Times New Roman"/>
          <w:sz w:val="28"/>
          <w:szCs w:val="28"/>
          <w:lang w:eastAsia="ru-RU"/>
        </w:rPr>
        <w:t xml:space="preserve">Стипендия предоставляется на обучение на программах магистратуры или последипломных </w:t>
      </w:r>
      <w:proofErr w:type="gramStart"/>
      <w:r w:rsidRPr="00C84F81">
        <w:rPr>
          <w:rFonts w:ascii="Times New Roman" w:hAnsi="Times New Roman"/>
          <w:sz w:val="28"/>
          <w:szCs w:val="28"/>
          <w:lang w:eastAsia="ru-RU"/>
        </w:rPr>
        <w:t>программах</w:t>
      </w:r>
      <w:proofErr w:type="gramEnd"/>
      <w:r w:rsidRPr="00C84F81">
        <w:rPr>
          <w:rFonts w:ascii="Times New Roman" w:hAnsi="Times New Roman"/>
          <w:sz w:val="28"/>
          <w:szCs w:val="28"/>
          <w:lang w:eastAsia="ru-RU"/>
        </w:rPr>
        <w:t xml:space="preserve"> по окончании которых студент получит квалификацию. Также стипендия может предоставляться студентам, которые обучаются на курсах, по окончании которые не получат квалификации (за искл</w:t>
      </w:r>
      <w:r w:rsidR="00B56B2E">
        <w:rPr>
          <w:rFonts w:ascii="Times New Roman" w:hAnsi="Times New Roman"/>
          <w:sz w:val="28"/>
          <w:szCs w:val="28"/>
          <w:lang w:eastAsia="ru-RU"/>
        </w:rPr>
        <w:t xml:space="preserve">ючением программ </w:t>
      </w:r>
      <w:proofErr w:type="spellStart"/>
      <w:r w:rsidR="00B56B2E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="00B56B2E">
        <w:rPr>
          <w:rFonts w:ascii="Times New Roman" w:hAnsi="Times New Roman"/>
          <w:sz w:val="28"/>
          <w:szCs w:val="28"/>
          <w:lang w:eastAsia="ru-RU"/>
        </w:rPr>
        <w:t>).</w:t>
      </w:r>
    </w:p>
    <w:p w:rsidR="00EE606C" w:rsidRPr="00FF6096" w:rsidRDefault="00C84F81" w:rsidP="00C84F81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84F81">
        <w:rPr>
          <w:rFonts w:ascii="Times New Roman" w:hAnsi="Times New Roman"/>
          <w:sz w:val="28"/>
          <w:szCs w:val="28"/>
          <w:lang w:eastAsia="ru-RU"/>
        </w:rPr>
        <w:t>Стипендия выплачивается в течение 10 – 24 месяцев обучения. Обучение начинается 1 октября.</w:t>
      </w:r>
    </w:p>
    <w:p w:rsidR="00C84F81" w:rsidRDefault="00C84F81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C84F81" w:rsidRPr="00C84F81" w:rsidRDefault="00C84F81" w:rsidP="00C84F81">
      <w:pPr>
        <w:pStyle w:val="1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84F81">
        <w:rPr>
          <w:b w:val="0"/>
          <w:bCs w:val="0"/>
          <w:spacing w:val="-15"/>
          <w:sz w:val="28"/>
          <w:szCs w:val="28"/>
        </w:rPr>
        <w:t>иностранные студенты, имеющие степень бакалавра в области изобразительного искусства, дизайна, визуальной коммуникации и кинематографа;</w:t>
      </w:r>
    </w:p>
    <w:p w:rsidR="00C84F81" w:rsidRPr="00C84F81" w:rsidRDefault="00C84F81" w:rsidP="00C84F81">
      <w:pPr>
        <w:pStyle w:val="1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84F81">
        <w:rPr>
          <w:b w:val="0"/>
          <w:bCs w:val="0"/>
          <w:spacing w:val="-15"/>
          <w:sz w:val="28"/>
          <w:szCs w:val="28"/>
        </w:rPr>
        <w:t>диплом должен быть получен до начала обучения в Германии, также диплом должен быть получен не более чем за 6 лет до начала обучения;</w:t>
      </w:r>
    </w:p>
    <w:p w:rsidR="00C84F81" w:rsidRPr="00C84F81" w:rsidRDefault="00C84F81" w:rsidP="00C84F81">
      <w:pPr>
        <w:pStyle w:val="1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84F81">
        <w:rPr>
          <w:b w:val="0"/>
          <w:bCs w:val="0"/>
          <w:spacing w:val="-15"/>
          <w:sz w:val="28"/>
          <w:szCs w:val="28"/>
        </w:rPr>
        <w:t>если кандидат провел в Германии более 15 месяцев до начала обучения, он/она не может претендовать на стипендию;</w:t>
      </w:r>
    </w:p>
    <w:p w:rsidR="00EE606C" w:rsidRPr="00C84F81" w:rsidRDefault="00C84F81" w:rsidP="00C84F81">
      <w:pPr>
        <w:pStyle w:val="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84F81">
        <w:rPr>
          <w:b w:val="0"/>
          <w:bCs w:val="0"/>
          <w:spacing w:val="-15"/>
          <w:sz w:val="28"/>
          <w:szCs w:val="28"/>
        </w:rPr>
        <w:t>кандидат должен владеть языком</w:t>
      </w:r>
      <w:r w:rsidR="00B56B2E">
        <w:rPr>
          <w:b w:val="0"/>
          <w:bCs w:val="0"/>
          <w:spacing w:val="-15"/>
          <w:sz w:val="28"/>
          <w:szCs w:val="28"/>
        </w:rPr>
        <w:t>,</w:t>
      </w:r>
      <w:r w:rsidRPr="00C84F81">
        <w:rPr>
          <w:b w:val="0"/>
          <w:bCs w:val="0"/>
          <w:spacing w:val="-15"/>
          <w:sz w:val="28"/>
          <w:szCs w:val="28"/>
        </w:rPr>
        <w:t xml:space="preserve"> на котором будет обучаться на выбранной программе в вузе Германии.</w:t>
      </w:r>
    </w:p>
    <w:p w:rsidR="00EE606C" w:rsidRPr="00677528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FF6096">
        <w:rPr>
          <w:bCs w:val="0"/>
          <w:spacing w:val="-15"/>
          <w:sz w:val="28"/>
          <w:szCs w:val="28"/>
        </w:rPr>
        <w:t>Подробности</w:t>
      </w:r>
      <w:r>
        <w:rPr>
          <w:bCs w:val="0"/>
          <w:spacing w:val="-15"/>
          <w:sz w:val="28"/>
          <w:szCs w:val="28"/>
        </w:rPr>
        <w:t xml:space="preserve"> на сайте</w:t>
      </w:r>
      <w:r w:rsidRPr="00FF6096">
        <w:rPr>
          <w:bCs w:val="0"/>
          <w:spacing w:val="-15"/>
          <w:sz w:val="28"/>
          <w:szCs w:val="28"/>
        </w:rPr>
        <w:t xml:space="preserve">: </w:t>
      </w:r>
    </w:p>
    <w:p w:rsidR="00EE606C" w:rsidRPr="00C84F81" w:rsidRDefault="00C84F81" w:rsidP="00DE00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C84F81">
        <w:rPr>
          <w:b w:val="0"/>
          <w:bCs w:val="0"/>
          <w:spacing w:val="-15"/>
          <w:sz w:val="28"/>
          <w:szCs w:val="28"/>
          <w:u w:val="single"/>
        </w:rPr>
        <w:t>https://www.daad.de/deutschland/stipendium/datenbank/en/21148-scholarship-database/?status=3&amp;origin=64&amp;subjectGrps=G&amp;daad=1&amp;q=&amp;page=3&amp;detail=57135742</w:t>
      </w:r>
    </w:p>
    <w:p w:rsidR="00EE606C" w:rsidRPr="00CF1FE1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DE00F9" w:rsidRPr="00B56B2E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  <w:r w:rsidRPr="00B56B2E">
        <w:rPr>
          <w:bCs w:val="0"/>
          <w:spacing w:val="-15"/>
          <w:sz w:val="28"/>
          <w:szCs w:val="28"/>
          <w:u w:val="single"/>
          <w:lang w:val="en-US"/>
        </w:rPr>
        <w:t>2</w:t>
      </w:r>
      <w:r w:rsidR="00B56B2E" w:rsidRPr="00B56B2E">
        <w:rPr>
          <w:bCs w:val="0"/>
          <w:spacing w:val="-15"/>
          <w:sz w:val="28"/>
          <w:szCs w:val="28"/>
          <w:u w:val="single"/>
          <w:lang w:val="en-US"/>
        </w:rPr>
        <w:t xml:space="preserve">. </w:t>
      </w:r>
      <w:r w:rsidR="00B56B2E" w:rsidRPr="00B56B2E">
        <w:rPr>
          <w:bCs w:val="0"/>
          <w:spacing w:val="-15"/>
          <w:sz w:val="28"/>
          <w:szCs w:val="28"/>
          <w:u w:val="single"/>
        </w:rPr>
        <w:t>Стипендиальная</w:t>
      </w:r>
      <w:r w:rsidR="00B56B2E" w:rsidRPr="00B56B2E">
        <w:rPr>
          <w:bCs w:val="0"/>
          <w:spacing w:val="-15"/>
          <w:sz w:val="28"/>
          <w:szCs w:val="28"/>
          <w:u w:val="single"/>
          <w:lang w:val="en-US"/>
        </w:rPr>
        <w:t xml:space="preserve"> </w:t>
      </w:r>
      <w:r w:rsidR="00B56B2E" w:rsidRPr="00B56B2E">
        <w:rPr>
          <w:bCs w:val="0"/>
          <w:spacing w:val="-15"/>
          <w:sz w:val="28"/>
          <w:szCs w:val="28"/>
          <w:u w:val="single"/>
        </w:rPr>
        <w:t>программа</w:t>
      </w:r>
      <w:r w:rsidR="00B56B2E" w:rsidRPr="00B56B2E">
        <w:rPr>
          <w:bCs w:val="0"/>
          <w:spacing w:val="-15"/>
          <w:sz w:val="28"/>
          <w:szCs w:val="28"/>
          <w:u w:val="single"/>
          <w:lang w:val="en-US"/>
        </w:rPr>
        <w:t xml:space="preserve"> Clark Global Scholars Program </w:t>
      </w:r>
      <w:r w:rsidR="00B56B2E" w:rsidRPr="00B56B2E">
        <w:rPr>
          <w:bCs w:val="0"/>
          <w:spacing w:val="-15"/>
          <w:sz w:val="28"/>
          <w:szCs w:val="28"/>
          <w:u w:val="single"/>
        </w:rPr>
        <w:t>университета</w:t>
      </w:r>
      <w:r w:rsidR="00B56B2E" w:rsidRPr="00B56B2E">
        <w:rPr>
          <w:bCs w:val="0"/>
          <w:spacing w:val="-15"/>
          <w:sz w:val="28"/>
          <w:szCs w:val="28"/>
          <w:u w:val="single"/>
          <w:lang w:val="en-US"/>
        </w:rPr>
        <w:t xml:space="preserve"> Clark University</w:t>
      </w:r>
    </w:p>
    <w:p w:rsidR="00EE606C" w:rsidRPr="00B56B2E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</w:p>
    <w:p w:rsidR="00EE606C" w:rsidRPr="00B56B2E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  <w:lang w:val="en-US"/>
        </w:rPr>
      </w:pPr>
    </w:p>
    <w:p w:rsidR="00B56B2E" w:rsidRDefault="00EE606C" w:rsidP="00B56B2E">
      <w:pPr>
        <w:pStyle w:val="3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DE00F9">
        <w:rPr>
          <w:rFonts w:ascii="Times New Roman" w:hAnsi="Times New Roman"/>
          <w:sz w:val="28"/>
          <w:szCs w:val="28"/>
        </w:rPr>
        <w:t>Дедлайн</w:t>
      </w:r>
      <w:proofErr w:type="spellEnd"/>
      <w:r w:rsidRPr="00DE00F9">
        <w:rPr>
          <w:rFonts w:ascii="Times New Roman" w:hAnsi="Times New Roman"/>
          <w:sz w:val="28"/>
          <w:szCs w:val="28"/>
        </w:rPr>
        <w:t xml:space="preserve">: </w:t>
      </w:r>
      <w:r w:rsidR="00B56B2E" w:rsidRPr="00B56B2E">
        <w:rPr>
          <w:rFonts w:ascii="Times New Roman" w:hAnsi="Times New Roman"/>
          <w:b w:val="0"/>
          <w:sz w:val="28"/>
          <w:szCs w:val="28"/>
        </w:rPr>
        <w:t>15 ноября 2019</w:t>
      </w:r>
      <w:r w:rsidR="00B56B2E">
        <w:rPr>
          <w:rFonts w:ascii="Times New Roman" w:hAnsi="Times New Roman"/>
          <w:b w:val="0"/>
          <w:sz w:val="28"/>
          <w:szCs w:val="28"/>
        </w:rPr>
        <w:t>г.</w:t>
      </w:r>
    </w:p>
    <w:p w:rsidR="00B56B2E" w:rsidRDefault="00B56B2E" w:rsidP="00B56B2E">
      <w:pPr>
        <w:pStyle w:val="3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B56B2E" w:rsidRDefault="00EE606C" w:rsidP="00B56B2E">
      <w:pPr>
        <w:pStyle w:val="3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/>
          <w:b w:val="0"/>
          <w:bCs w:val="0"/>
          <w:spacing w:val="-15"/>
          <w:sz w:val="28"/>
          <w:szCs w:val="28"/>
          <w:u w:val="single"/>
        </w:rPr>
      </w:pPr>
      <w:r w:rsidRPr="00DE00F9">
        <w:rPr>
          <w:rFonts w:ascii="Times New Roman" w:hAnsi="Times New Roman"/>
          <w:sz w:val="28"/>
          <w:szCs w:val="28"/>
        </w:rPr>
        <w:t>Где</w:t>
      </w:r>
      <w:r w:rsidRPr="00D9211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B56B2E" w:rsidRPr="00B56B2E">
        <w:rPr>
          <w:rFonts w:ascii="Times New Roman" w:hAnsi="Times New Roman"/>
          <w:b w:val="0"/>
          <w:sz w:val="28"/>
          <w:szCs w:val="28"/>
        </w:rPr>
        <w:t>Ворчестер</w:t>
      </w:r>
      <w:proofErr w:type="spellEnd"/>
      <w:r w:rsidR="00B56B2E" w:rsidRPr="00B56B2E">
        <w:rPr>
          <w:rFonts w:ascii="Times New Roman" w:hAnsi="Times New Roman"/>
          <w:b w:val="0"/>
          <w:sz w:val="28"/>
          <w:szCs w:val="28"/>
        </w:rPr>
        <w:t>, США</w:t>
      </w:r>
    </w:p>
    <w:p w:rsidR="00B56B2E" w:rsidRDefault="00B56B2E" w:rsidP="00B56B2E">
      <w:pPr>
        <w:spacing w:after="6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B56B2E" w:rsidRDefault="00EE606C" w:rsidP="00B56B2E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 xml:space="preserve">Когда: </w:t>
      </w:r>
      <w:r w:rsidR="00B56B2E" w:rsidRPr="00B56B2E">
        <w:rPr>
          <w:rFonts w:ascii="Times New Roman" w:hAnsi="Times New Roman"/>
          <w:sz w:val="28"/>
          <w:szCs w:val="28"/>
        </w:rPr>
        <w:t>каждый год</w:t>
      </w:r>
    </w:p>
    <w:p w:rsidR="00B56B2E" w:rsidRDefault="00B56B2E" w:rsidP="00B56B2E">
      <w:pPr>
        <w:spacing w:after="6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E00F9" w:rsidRPr="00DE00F9" w:rsidRDefault="00EE606C" w:rsidP="00B56B2E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>Грант:</w:t>
      </w:r>
      <w:r w:rsidRPr="00DE00F9">
        <w:rPr>
          <w:rFonts w:ascii="Times New Roman" w:hAnsi="Times New Roman"/>
          <w:sz w:val="28"/>
          <w:szCs w:val="28"/>
        </w:rPr>
        <w:t xml:space="preserve"> </w:t>
      </w:r>
      <w:r w:rsidR="00B56B2E" w:rsidRPr="00B56B2E">
        <w:rPr>
          <w:rFonts w:ascii="Times New Roman" w:hAnsi="Times New Roman"/>
          <w:sz w:val="28"/>
          <w:szCs w:val="28"/>
        </w:rPr>
        <w:t>15 000$-25 000$</w:t>
      </w:r>
    </w:p>
    <w:p w:rsidR="00B56B2E" w:rsidRDefault="00B56B2E" w:rsidP="00EE60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B56B2E" w:rsidRDefault="00EE606C" w:rsidP="00EE60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 xml:space="preserve">Описание: </w:t>
      </w:r>
    </w:p>
    <w:p w:rsidR="00B56B2E" w:rsidRPr="00B56B2E" w:rsidRDefault="00B56B2E" w:rsidP="00B56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 xml:space="preserve">Стипендия </w:t>
      </w:r>
      <w:proofErr w:type="spellStart"/>
      <w:r w:rsidRPr="00B56B2E">
        <w:rPr>
          <w:rFonts w:ascii="Times New Roman" w:hAnsi="Times New Roman"/>
          <w:sz w:val="28"/>
          <w:szCs w:val="28"/>
        </w:rPr>
        <w:t>Clark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Global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Scholars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Program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была основана благодаря тому, что университет </w:t>
      </w:r>
      <w:proofErr w:type="spellStart"/>
      <w:r w:rsidRPr="00B56B2E">
        <w:rPr>
          <w:rFonts w:ascii="Times New Roman" w:hAnsi="Times New Roman"/>
          <w:sz w:val="28"/>
          <w:szCs w:val="28"/>
        </w:rPr>
        <w:t>Clark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University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стремится обеспечить студентов качественным образованием на глобальном уровне.</w:t>
      </w:r>
    </w:p>
    <w:p w:rsidR="00B56B2E" w:rsidRPr="00B56B2E" w:rsidRDefault="00B56B2E" w:rsidP="00B56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 xml:space="preserve">Стипендию могут получить иностранные студенты, которые поступают на одну из программ </w:t>
      </w:r>
      <w:proofErr w:type="spellStart"/>
      <w:r w:rsidRPr="00B56B2E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университета.</w:t>
      </w:r>
    </w:p>
    <w:p w:rsidR="00B56B2E" w:rsidRPr="00B56B2E" w:rsidRDefault="00B56B2E" w:rsidP="00B56B2E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56B2E">
        <w:rPr>
          <w:rFonts w:ascii="Times New Roman" w:hAnsi="Times New Roman"/>
          <w:sz w:val="28"/>
          <w:szCs w:val="28"/>
        </w:rPr>
        <w:t>Стипендия</w:t>
      </w:r>
      <w:r w:rsidRPr="00B56B2E">
        <w:rPr>
          <w:rFonts w:ascii="Times New Roman" w:hAnsi="Times New Roman"/>
          <w:sz w:val="28"/>
          <w:szCs w:val="28"/>
          <w:lang w:val="en-US"/>
        </w:rPr>
        <w:t xml:space="preserve"> Clark Global Scholars Program </w:t>
      </w:r>
      <w:r w:rsidRPr="00B56B2E">
        <w:rPr>
          <w:rFonts w:ascii="Times New Roman" w:hAnsi="Times New Roman"/>
          <w:sz w:val="28"/>
          <w:szCs w:val="28"/>
        </w:rPr>
        <w:t>состоит</w:t>
      </w:r>
      <w:r w:rsidRPr="00B56B2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B56B2E">
        <w:rPr>
          <w:rFonts w:ascii="Times New Roman" w:hAnsi="Times New Roman"/>
          <w:sz w:val="28"/>
          <w:szCs w:val="28"/>
        </w:rPr>
        <w:t>из</w:t>
      </w:r>
      <w:proofErr w:type="gramEnd"/>
      <w:r w:rsidRPr="00B56B2E">
        <w:rPr>
          <w:rFonts w:ascii="Times New Roman" w:hAnsi="Times New Roman"/>
          <w:sz w:val="28"/>
          <w:szCs w:val="28"/>
          <w:lang w:val="en-US"/>
        </w:rPr>
        <w:t>:</w:t>
      </w:r>
    </w:p>
    <w:p w:rsidR="00B56B2E" w:rsidRPr="00B56B2E" w:rsidRDefault="00B56B2E" w:rsidP="00B56B2E">
      <w:pPr>
        <w:pStyle w:val="a8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>стипендии размером от 15 000$ до 25 000$;</w:t>
      </w:r>
    </w:p>
    <w:p w:rsidR="00B56B2E" w:rsidRPr="00B56B2E" w:rsidRDefault="00B56B2E" w:rsidP="00B56B2E">
      <w:pPr>
        <w:pStyle w:val="a8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>гранта размером в 2500$ на прохождение стажировки (этот грант облагается налогом);</w:t>
      </w:r>
    </w:p>
    <w:p w:rsidR="00B56B2E" w:rsidRPr="00B56B2E" w:rsidRDefault="00B56B2E" w:rsidP="00B56B2E">
      <w:pPr>
        <w:pStyle w:val="a8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 xml:space="preserve">возможности принять участие в программе </w:t>
      </w:r>
      <w:proofErr w:type="spellStart"/>
      <w:r w:rsidRPr="00B56B2E">
        <w:rPr>
          <w:rFonts w:ascii="Times New Roman" w:hAnsi="Times New Roman"/>
          <w:sz w:val="28"/>
          <w:szCs w:val="28"/>
        </w:rPr>
        <w:t>Global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Scholars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Mentor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Program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, частью которой является ужин организованный президентом университета </w:t>
      </w:r>
      <w:proofErr w:type="spellStart"/>
      <w:r w:rsidRPr="00B56B2E">
        <w:rPr>
          <w:rFonts w:ascii="Times New Roman" w:hAnsi="Times New Roman"/>
          <w:sz w:val="28"/>
          <w:szCs w:val="28"/>
        </w:rPr>
        <w:t>Clark</w:t>
      </w:r>
      <w:proofErr w:type="spellEnd"/>
      <w:r w:rsidRPr="00B56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6B2E">
        <w:rPr>
          <w:rFonts w:ascii="Times New Roman" w:hAnsi="Times New Roman"/>
          <w:sz w:val="28"/>
          <w:szCs w:val="28"/>
        </w:rPr>
        <w:t>University</w:t>
      </w:r>
      <w:proofErr w:type="spellEnd"/>
      <w:r w:rsidRPr="00B56B2E">
        <w:rPr>
          <w:rFonts w:ascii="Times New Roman" w:hAnsi="Times New Roman"/>
          <w:sz w:val="28"/>
          <w:szCs w:val="28"/>
        </w:rPr>
        <w:t>.</w:t>
      </w:r>
    </w:p>
    <w:p w:rsidR="00B56B2E" w:rsidRPr="00B56B2E" w:rsidRDefault="00B56B2E" w:rsidP="00B56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6B2E">
        <w:rPr>
          <w:rFonts w:ascii="Times New Roman" w:hAnsi="Times New Roman"/>
          <w:sz w:val="28"/>
          <w:szCs w:val="28"/>
        </w:rPr>
        <w:t>Стипендия выплачивается в течение 4-х лет.</w:t>
      </w:r>
    </w:p>
    <w:p w:rsidR="00EE606C" w:rsidRPr="00DE00F9" w:rsidRDefault="00EE606C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B56B2E" w:rsidRPr="00B56B2E" w:rsidRDefault="00B56B2E" w:rsidP="00B56B2E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56B2E">
        <w:rPr>
          <w:b w:val="0"/>
          <w:sz w:val="28"/>
          <w:szCs w:val="28"/>
          <w:shd w:val="clear" w:color="auto" w:fill="FFFFFF"/>
        </w:rPr>
        <w:t>Стипендию могут получить:</w:t>
      </w:r>
    </w:p>
    <w:p w:rsidR="00B56B2E" w:rsidRPr="00B56B2E" w:rsidRDefault="00B56B2E" w:rsidP="00B56B2E">
      <w:pPr>
        <w:pStyle w:val="1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proofErr w:type="gramStart"/>
      <w:r w:rsidRPr="00B56B2E">
        <w:rPr>
          <w:b w:val="0"/>
          <w:sz w:val="28"/>
          <w:szCs w:val="28"/>
          <w:shd w:val="clear" w:color="auto" w:fill="FFFFFF"/>
        </w:rPr>
        <w:t xml:space="preserve">иностранные студенты, которые поступают на одну из программ </w:t>
      </w:r>
      <w:proofErr w:type="spellStart"/>
      <w:r w:rsidRPr="00B56B2E">
        <w:rPr>
          <w:b w:val="0"/>
          <w:sz w:val="28"/>
          <w:szCs w:val="28"/>
          <w:shd w:val="clear" w:color="auto" w:fill="FFFFFF"/>
        </w:rPr>
        <w:t>бакалавриата</w:t>
      </w:r>
      <w:proofErr w:type="spellEnd"/>
      <w:r w:rsidRPr="00B56B2E">
        <w:rPr>
          <w:b w:val="0"/>
          <w:sz w:val="28"/>
          <w:szCs w:val="28"/>
          <w:shd w:val="clear" w:color="auto" w:fill="FFFFFF"/>
        </w:rPr>
        <w:t xml:space="preserve"> (студенты, которые переводятся с другого университета не</w:t>
      </w:r>
      <w:proofErr w:type="gramEnd"/>
    </w:p>
    <w:p w:rsidR="00B56B2E" w:rsidRPr="00B56B2E" w:rsidRDefault="00B56B2E" w:rsidP="00B56B2E">
      <w:pPr>
        <w:pStyle w:val="1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56B2E">
        <w:rPr>
          <w:b w:val="0"/>
          <w:sz w:val="28"/>
          <w:szCs w:val="28"/>
          <w:shd w:val="clear" w:color="auto" w:fill="FFFFFF"/>
        </w:rPr>
        <w:t>могут претендовать на стипендию);</w:t>
      </w:r>
    </w:p>
    <w:p w:rsidR="00B56B2E" w:rsidRPr="00B56B2E" w:rsidRDefault="00B56B2E" w:rsidP="00B56B2E">
      <w:pPr>
        <w:pStyle w:val="1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proofErr w:type="gramStart"/>
      <w:r w:rsidRPr="00B56B2E">
        <w:rPr>
          <w:b w:val="0"/>
          <w:sz w:val="28"/>
          <w:szCs w:val="28"/>
          <w:shd w:val="clear" w:color="auto" w:fill="FFFFFF"/>
        </w:rPr>
        <w:t>кандидаты, которые имеют оконченное средние образование;</w:t>
      </w:r>
      <w:proofErr w:type="gramEnd"/>
    </w:p>
    <w:p w:rsidR="00B56B2E" w:rsidRPr="00B56B2E" w:rsidRDefault="00B56B2E" w:rsidP="00B56B2E">
      <w:pPr>
        <w:pStyle w:val="1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56B2E">
        <w:rPr>
          <w:b w:val="0"/>
          <w:sz w:val="28"/>
          <w:szCs w:val="28"/>
          <w:shd w:val="clear" w:color="auto" w:fill="FFFFFF"/>
        </w:rPr>
        <w:t>стипендию могут получить иностранные студенты, которые обучались в школе в США;</w:t>
      </w:r>
    </w:p>
    <w:p w:rsidR="00EE606C" w:rsidRPr="00B56B2E" w:rsidRDefault="00B56B2E" w:rsidP="00B56B2E">
      <w:pPr>
        <w:pStyle w:val="1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56B2E">
        <w:rPr>
          <w:b w:val="0"/>
          <w:sz w:val="28"/>
          <w:szCs w:val="28"/>
          <w:shd w:val="clear" w:color="auto" w:fill="FFFFFF"/>
        </w:rPr>
        <w:lastRenderedPageBreak/>
        <w:t>кандидаты, которые демонстрируют потенциал для получения лидерской должности в своем обществе и в мире.</w:t>
      </w:r>
    </w:p>
    <w:p w:rsidR="00B56B2E" w:rsidRDefault="00B56B2E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r w:rsidR="00B56B2E" w:rsidRPr="00B56B2E">
        <w:rPr>
          <w:b w:val="0"/>
          <w:sz w:val="28"/>
          <w:szCs w:val="28"/>
          <w:shd w:val="clear" w:color="auto" w:fill="FFFFFF"/>
        </w:rPr>
        <w:t>https://www.clarku.edu/offices/financial-aid/prospective-students/international-students/first-year-scholarships/#global</w:t>
      </w: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EE606C" w:rsidRPr="002968F4" w:rsidRDefault="00EE606C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  <w:lang w:val="en-US"/>
        </w:rPr>
      </w:pPr>
      <w:r w:rsidRPr="002968F4">
        <w:rPr>
          <w:sz w:val="28"/>
          <w:szCs w:val="28"/>
          <w:u w:val="single"/>
          <w:shd w:val="clear" w:color="auto" w:fill="FFFFFF"/>
          <w:lang w:val="en-US"/>
        </w:rPr>
        <w:t>3.</w:t>
      </w:r>
      <w:r w:rsidR="002968F4" w:rsidRPr="002968F4">
        <w:rPr>
          <w:sz w:val="28"/>
          <w:szCs w:val="28"/>
          <w:u w:val="single"/>
          <w:shd w:val="clear" w:color="auto" w:fill="FFFFFF"/>
        </w:rPr>
        <w:t>Стипендия</w:t>
      </w:r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 xml:space="preserve"> Transform Together </w:t>
      </w:r>
      <w:r w:rsidR="002968F4" w:rsidRPr="002968F4">
        <w:rPr>
          <w:sz w:val="28"/>
          <w:szCs w:val="28"/>
          <w:u w:val="single"/>
          <w:shd w:val="clear" w:color="auto" w:fill="FFFFFF"/>
        </w:rPr>
        <w:t>для</w:t>
      </w:r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2968F4" w:rsidRPr="002968F4">
        <w:rPr>
          <w:sz w:val="28"/>
          <w:szCs w:val="28"/>
          <w:u w:val="single"/>
          <w:shd w:val="clear" w:color="auto" w:fill="FFFFFF"/>
        </w:rPr>
        <w:t>обучения</w:t>
      </w:r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2968F4" w:rsidRPr="002968F4">
        <w:rPr>
          <w:sz w:val="28"/>
          <w:szCs w:val="28"/>
          <w:u w:val="single"/>
          <w:shd w:val="clear" w:color="auto" w:fill="FFFFFF"/>
        </w:rPr>
        <w:t>в</w:t>
      </w:r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2968F4" w:rsidRPr="002968F4">
        <w:rPr>
          <w:sz w:val="28"/>
          <w:szCs w:val="28"/>
          <w:u w:val="single"/>
          <w:shd w:val="clear" w:color="auto" w:fill="FFFFFF"/>
        </w:rPr>
        <w:t>университете</w:t>
      </w:r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 xml:space="preserve"> Sheffield </w:t>
      </w:r>
      <w:proofErr w:type="spellStart"/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>Hallam</w:t>
      </w:r>
      <w:proofErr w:type="spellEnd"/>
      <w:r w:rsidR="002968F4" w:rsidRPr="002968F4">
        <w:rPr>
          <w:sz w:val="28"/>
          <w:szCs w:val="28"/>
          <w:u w:val="single"/>
          <w:shd w:val="clear" w:color="auto" w:fill="FFFFFF"/>
          <w:lang w:val="en-US"/>
        </w:rPr>
        <w:t xml:space="preserve"> University</w:t>
      </w:r>
    </w:p>
    <w:p w:rsidR="002968F4" w:rsidRPr="00516418" w:rsidRDefault="002968F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EE606C" w:rsidRPr="002968F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6B6902">
        <w:rPr>
          <w:rFonts w:ascii="Times New Roman" w:hAnsi="Times New Roman"/>
          <w:sz w:val="28"/>
          <w:szCs w:val="28"/>
        </w:rPr>
        <w:t>Дедлайн</w:t>
      </w:r>
      <w:proofErr w:type="spellEnd"/>
      <w:r w:rsidRPr="00C84F81">
        <w:rPr>
          <w:rFonts w:ascii="Times New Roman" w:hAnsi="Times New Roman"/>
          <w:sz w:val="28"/>
          <w:szCs w:val="28"/>
        </w:rPr>
        <w:t xml:space="preserve">: </w:t>
      </w:r>
      <w:r w:rsidR="002968F4" w:rsidRPr="002968F4">
        <w:rPr>
          <w:rFonts w:ascii="Times New Roman" w:hAnsi="Times New Roman"/>
          <w:b w:val="0"/>
          <w:sz w:val="28"/>
          <w:szCs w:val="28"/>
        </w:rPr>
        <w:t>1 ноября 2019</w:t>
      </w:r>
    </w:p>
    <w:p w:rsidR="002968F4" w:rsidRPr="002968F4" w:rsidRDefault="002968F4" w:rsidP="002968F4">
      <w:pPr>
        <w:pStyle w:val="a6"/>
        <w:shd w:val="clear" w:color="auto" w:fill="FFFFFF"/>
        <w:spacing w:after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Pr="002968F4">
        <w:rPr>
          <w:bCs/>
          <w:sz w:val="28"/>
          <w:szCs w:val="28"/>
          <w:bdr w:val="none" w:sz="0" w:space="0" w:color="auto" w:frame="1"/>
        </w:rPr>
        <w:t>Два раза в год</w:t>
      </w:r>
    </w:p>
    <w:p w:rsidR="002968F4" w:rsidRDefault="002968F4" w:rsidP="002968F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Pr="002968F4">
        <w:rPr>
          <w:bCs/>
          <w:sz w:val="28"/>
          <w:szCs w:val="28"/>
          <w:bdr w:val="none" w:sz="0" w:space="0" w:color="auto" w:frame="1"/>
        </w:rPr>
        <w:t>Шеффилд, Великобритания</w:t>
      </w:r>
    </w:p>
    <w:p w:rsidR="002968F4" w:rsidRDefault="002968F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2968F4" w:rsidRPr="002968F4" w:rsidRDefault="002968F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Грант: </w:t>
      </w:r>
      <w:r w:rsidRPr="002968F4">
        <w:rPr>
          <w:bCs/>
          <w:sz w:val="28"/>
          <w:szCs w:val="28"/>
          <w:bdr w:val="none" w:sz="0" w:space="0" w:color="auto" w:frame="1"/>
        </w:rPr>
        <w:t>Скидка 50% на обучение</w:t>
      </w:r>
    </w:p>
    <w:p w:rsidR="002968F4" w:rsidRDefault="002968F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2968F4" w:rsidRDefault="00EE606C" w:rsidP="002968F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2968F4" w:rsidRPr="002968F4">
        <w:rPr>
          <w:sz w:val="28"/>
          <w:szCs w:val="28"/>
        </w:rPr>
        <w:t xml:space="preserve">Университет </w:t>
      </w:r>
      <w:proofErr w:type="spellStart"/>
      <w:r w:rsidR="002968F4" w:rsidRPr="002968F4">
        <w:rPr>
          <w:sz w:val="28"/>
          <w:szCs w:val="28"/>
        </w:rPr>
        <w:t>Sheffield</w:t>
      </w:r>
      <w:proofErr w:type="spellEnd"/>
      <w:r w:rsidR="002968F4" w:rsidRPr="002968F4">
        <w:rPr>
          <w:sz w:val="28"/>
          <w:szCs w:val="28"/>
        </w:rPr>
        <w:t xml:space="preserve"> </w:t>
      </w:r>
      <w:proofErr w:type="spellStart"/>
      <w:r w:rsidR="002968F4" w:rsidRPr="002968F4">
        <w:rPr>
          <w:sz w:val="28"/>
          <w:szCs w:val="28"/>
        </w:rPr>
        <w:t>Hallam</w:t>
      </w:r>
      <w:proofErr w:type="spellEnd"/>
      <w:r w:rsidR="002968F4" w:rsidRPr="002968F4">
        <w:rPr>
          <w:sz w:val="28"/>
          <w:szCs w:val="28"/>
        </w:rPr>
        <w:t xml:space="preserve"> </w:t>
      </w:r>
      <w:proofErr w:type="spellStart"/>
      <w:r w:rsidR="002968F4" w:rsidRPr="002968F4">
        <w:rPr>
          <w:sz w:val="28"/>
          <w:szCs w:val="28"/>
        </w:rPr>
        <w:t>University</w:t>
      </w:r>
      <w:proofErr w:type="spellEnd"/>
      <w:r w:rsidR="002968F4" w:rsidRPr="002968F4">
        <w:rPr>
          <w:sz w:val="28"/>
          <w:szCs w:val="28"/>
        </w:rPr>
        <w:t xml:space="preserve"> предлагает иностранным студентам </w:t>
      </w:r>
      <w:proofErr w:type="spellStart"/>
      <w:r w:rsidR="002968F4" w:rsidRPr="002968F4">
        <w:rPr>
          <w:sz w:val="28"/>
          <w:szCs w:val="28"/>
        </w:rPr>
        <w:t>бакалавриата</w:t>
      </w:r>
      <w:proofErr w:type="spellEnd"/>
      <w:r w:rsidR="002968F4" w:rsidRPr="002968F4">
        <w:rPr>
          <w:sz w:val="28"/>
          <w:szCs w:val="28"/>
        </w:rPr>
        <w:t>, магистратуры и аспирантуры скидку на обучение размером в 50%. Стипендия предоставляется студентам дневной формы обучения.</w:t>
      </w:r>
      <w:r w:rsidR="002968F4">
        <w:rPr>
          <w:sz w:val="28"/>
          <w:szCs w:val="28"/>
        </w:rPr>
        <w:t xml:space="preserve"> </w:t>
      </w:r>
      <w:r w:rsidR="002968F4" w:rsidRPr="002968F4">
        <w:rPr>
          <w:sz w:val="28"/>
          <w:szCs w:val="28"/>
        </w:rPr>
        <w:t>Принимаются заявки на получение стипендии от всех кандидатов, но приоритет отдается обл</w:t>
      </w:r>
      <w:r w:rsidR="002968F4">
        <w:rPr>
          <w:sz w:val="28"/>
          <w:szCs w:val="28"/>
        </w:rPr>
        <w:t>адателям таких научных степеней:</w:t>
      </w:r>
    </w:p>
    <w:p w:rsidR="002968F4" w:rsidRDefault="002968F4" w:rsidP="002968F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968F4">
        <w:rPr>
          <w:sz w:val="28"/>
          <w:szCs w:val="28"/>
          <w:lang w:val="en-US"/>
        </w:rPr>
        <w:t>MSc</w:t>
      </w:r>
      <w:r w:rsidRPr="002968F4">
        <w:rPr>
          <w:sz w:val="28"/>
          <w:szCs w:val="28"/>
        </w:rPr>
        <w:t xml:space="preserve"> </w:t>
      </w:r>
      <w:r w:rsidRPr="002968F4">
        <w:rPr>
          <w:sz w:val="28"/>
          <w:szCs w:val="28"/>
          <w:lang w:val="en-US"/>
        </w:rPr>
        <w:t>Advanced</w:t>
      </w:r>
      <w:r w:rsidRPr="002968F4">
        <w:rPr>
          <w:sz w:val="28"/>
          <w:szCs w:val="28"/>
        </w:rPr>
        <w:t xml:space="preserve"> </w:t>
      </w:r>
      <w:r w:rsidRPr="002968F4">
        <w:rPr>
          <w:sz w:val="28"/>
          <w:szCs w:val="28"/>
          <w:lang w:val="en-US"/>
        </w:rPr>
        <w:t>Computer</w:t>
      </w:r>
      <w:r w:rsidRPr="002968F4">
        <w:rPr>
          <w:sz w:val="28"/>
          <w:szCs w:val="28"/>
        </w:rPr>
        <w:t xml:space="preserve"> </w:t>
      </w:r>
      <w:r w:rsidRPr="002968F4">
        <w:rPr>
          <w:sz w:val="28"/>
          <w:szCs w:val="28"/>
          <w:lang w:val="en-US"/>
        </w:rPr>
        <w:t>Networks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Banking and Finance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Biomedical Laboratory Science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Biomedical Science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International Marketing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MA Media Management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Project Management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Public Health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bCs/>
          <w:sz w:val="28"/>
          <w:szCs w:val="28"/>
          <w:bdr w:val="none" w:sz="0" w:space="0" w:color="auto" w:frame="1"/>
          <w:lang w:val="en-US"/>
        </w:rPr>
        <w:t>MSc Sport Business Management</w:t>
      </w:r>
    </w:p>
    <w:p w:rsidR="002968F4" w:rsidRPr="002968F4" w:rsidRDefault="002968F4" w:rsidP="002968F4">
      <w:pPr>
        <w:pStyle w:val="a6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  <w:lang w:val="en-US"/>
        </w:rPr>
      </w:pPr>
      <w:r w:rsidRPr="002968F4">
        <w:rPr>
          <w:sz w:val="28"/>
          <w:szCs w:val="28"/>
          <w:lang w:val="en-US"/>
        </w:rPr>
        <w:t>MSc Sports Engineering</w:t>
      </w:r>
    </w:p>
    <w:p w:rsidR="002968F4" w:rsidRPr="002968F4" w:rsidRDefault="002968F4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2968F4">
        <w:rPr>
          <w:rFonts w:ascii="Times New Roman" w:hAnsi="Times New Roman"/>
          <w:b w:val="0"/>
          <w:sz w:val="28"/>
          <w:szCs w:val="28"/>
        </w:rPr>
        <w:t>Стипендию могут получить студенты, которые имеют не только отличную успеваемость, но которые также проявляют амбиции, целеустремленность и полностью посвящены изучаемому предмету.</w:t>
      </w:r>
    </w:p>
    <w:p w:rsidR="002968F4" w:rsidRDefault="002968F4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C84F81" w:rsidRDefault="00BC1234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C8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EE606C" w:rsidRPr="00C84F81">
        <w:rPr>
          <w:rFonts w:ascii="Times New Roman" w:hAnsi="Times New Roman"/>
          <w:sz w:val="28"/>
          <w:szCs w:val="28"/>
        </w:rPr>
        <w:t xml:space="preserve"> </w:t>
      </w:r>
      <w:r w:rsidR="00EE606C" w:rsidRPr="00CE0E9B">
        <w:rPr>
          <w:rFonts w:ascii="Times New Roman" w:hAnsi="Times New Roman"/>
          <w:sz w:val="28"/>
          <w:szCs w:val="28"/>
        </w:rPr>
        <w:t>кандидатам</w:t>
      </w:r>
      <w:r w:rsidR="00EE606C" w:rsidRPr="00C84F81">
        <w:rPr>
          <w:rFonts w:ascii="Times New Roman" w:hAnsi="Times New Roman"/>
          <w:sz w:val="28"/>
          <w:szCs w:val="28"/>
        </w:rPr>
        <w:t>:</w:t>
      </w:r>
    </w:p>
    <w:p w:rsidR="00384128" w:rsidRPr="00384128" w:rsidRDefault="00384128" w:rsidP="00384128">
      <w:pPr>
        <w:pStyle w:val="1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84128">
        <w:rPr>
          <w:b w:val="0"/>
          <w:bCs w:val="0"/>
          <w:spacing w:val="-15"/>
          <w:sz w:val="28"/>
          <w:szCs w:val="28"/>
        </w:rPr>
        <w:t>Студенты, которые не являются гражданами Великобритании;</w:t>
      </w:r>
    </w:p>
    <w:p w:rsidR="00384128" w:rsidRPr="00384128" w:rsidRDefault="00384128" w:rsidP="00384128">
      <w:pPr>
        <w:pStyle w:val="1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84128">
        <w:rPr>
          <w:b w:val="0"/>
          <w:bCs w:val="0"/>
          <w:spacing w:val="-15"/>
          <w:sz w:val="28"/>
          <w:szCs w:val="28"/>
        </w:rPr>
        <w:t xml:space="preserve">Студенты </w:t>
      </w:r>
      <w:proofErr w:type="gramStart"/>
      <w:r w:rsidRPr="00384128">
        <w:rPr>
          <w:b w:val="0"/>
          <w:bCs w:val="0"/>
          <w:spacing w:val="-15"/>
          <w:sz w:val="28"/>
          <w:szCs w:val="28"/>
        </w:rPr>
        <w:t>аспирантуры</w:t>
      </w:r>
      <w:proofErr w:type="gramEnd"/>
      <w:r w:rsidRPr="00384128">
        <w:rPr>
          <w:b w:val="0"/>
          <w:bCs w:val="0"/>
          <w:spacing w:val="-15"/>
          <w:sz w:val="28"/>
          <w:szCs w:val="28"/>
        </w:rPr>
        <w:t xml:space="preserve"> – которые получили минимум 2,1, или эквивалент, имеют диплом с отличием, поступили на одну из аспирантских программ </w:t>
      </w:r>
      <w:r w:rsidRPr="00384128">
        <w:rPr>
          <w:b w:val="0"/>
          <w:bCs w:val="0"/>
          <w:spacing w:val="-15"/>
          <w:sz w:val="28"/>
          <w:szCs w:val="28"/>
        </w:rPr>
        <w:lastRenderedPageBreak/>
        <w:t>университета, отлично владеют английским языком. Кандидаты должны приложить к бланку заявки выписку с оценками.</w:t>
      </w:r>
    </w:p>
    <w:p w:rsidR="00384128" w:rsidRPr="00384128" w:rsidRDefault="00384128" w:rsidP="00384128">
      <w:pPr>
        <w:pStyle w:val="1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proofErr w:type="gramStart"/>
      <w:r w:rsidRPr="00384128">
        <w:rPr>
          <w:b w:val="0"/>
          <w:bCs w:val="0"/>
          <w:spacing w:val="-15"/>
          <w:sz w:val="28"/>
          <w:szCs w:val="28"/>
        </w:rPr>
        <w:t>Студенты</w:t>
      </w:r>
      <w:proofErr w:type="gramEnd"/>
      <w:r w:rsidRPr="00384128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384128">
        <w:rPr>
          <w:b w:val="0"/>
          <w:bCs w:val="0"/>
          <w:spacing w:val="-15"/>
          <w:sz w:val="28"/>
          <w:szCs w:val="28"/>
        </w:rPr>
        <w:t>бакалавриата</w:t>
      </w:r>
      <w:proofErr w:type="spellEnd"/>
      <w:r w:rsidRPr="00384128">
        <w:rPr>
          <w:b w:val="0"/>
          <w:bCs w:val="0"/>
          <w:spacing w:val="-15"/>
          <w:sz w:val="28"/>
          <w:szCs w:val="28"/>
        </w:rPr>
        <w:t xml:space="preserve"> – </w:t>
      </w:r>
      <w:proofErr w:type="gramStart"/>
      <w:r w:rsidRPr="00384128">
        <w:rPr>
          <w:b w:val="0"/>
          <w:bCs w:val="0"/>
          <w:spacing w:val="-15"/>
          <w:sz w:val="28"/>
          <w:szCs w:val="28"/>
        </w:rPr>
        <w:t>которые</w:t>
      </w:r>
      <w:proofErr w:type="gramEnd"/>
      <w:r w:rsidRPr="00384128">
        <w:rPr>
          <w:b w:val="0"/>
          <w:bCs w:val="0"/>
          <w:spacing w:val="-15"/>
          <w:sz w:val="28"/>
          <w:szCs w:val="28"/>
        </w:rPr>
        <w:t xml:space="preserve"> получили необходимый для поступления, или даже выше бал, отлично владеют английским языком.</w:t>
      </w:r>
    </w:p>
    <w:p w:rsidR="00384128" w:rsidRPr="00384128" w:rsidRDefault="00384128" w:rsidP="00384128">
      <w:pPr>
        <w:pStyle w:val="1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84128">
        <w:rPr>
          <w:b w:val="0"/>
          <w:bCs w:val="0"/>
          <w:spacing w:val="-15"/>
          <w:sz w:val="28"/>
          <w:szCs w:val="28"/>
        </w:rPr>
        <w:t xml:space="preserve">Студенты, которые получили подтверждение, что они приняты на обучение в университет </w:t>
      </w:r>
      <w:proofErr w:type="spellStart"/>
      <w:r w:rsidRPr="00384128">
        <w:rPr>
          <w:b w:val="0"/>
          <w:bCs w:val="0"/>
          <w:spacing w:val="-15"/>
          <w:sz w:val="28"/>
          <w:szCs w:val="28"/>
        </w:rPr>
        <w:t>Sheffield</w:t>
      </w:r>
      <w:proofErr w:type="spellEnd"/>
      <w:r w:rsidRPr="00384128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384128">
        <w:rPr>
          <w:b w:val="0"/>
          <w:bCs w:val="0"/>
          <w:spacing w:val="-15"/>
          <w:sz w:val="28"/>
          <w:szCs w:val="28"/>
        </w:rPr>
        <w:t>Hallam</w:t>
      </w:r>
      <w:proofErr w:type="spellEnd"/>
      <w:r w:rsidRPr="00384128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384128">
        <w:rPr>
          <w:b w:val="0"/>
          <w:bCs w:val="0"/>
          <w:spacing w:val="-15"/>
          <w:sz w:val="28"/>
          <w:szCs w:val="28"/>
        </w:rPr>
        <w:t>University</w:t>
      </w:r>
      <w:proofErr w:type="spellEnd"/>
      <w:r w:rsidRPr="00384128">
        <w:rPr>
          <w:b w:val="0"/>
          <w:bCs w:val="0"/>
          <w:spacing w:val="-15"/>
          <w:sz w:val="28"/>
          <w:szCs w:val="28"/>
        </w:rPr>
        <w:t>.</w:t>
      </w:r>
    </w:p>
    <w:p w:rsidR="00384128" w:rsidRPr="00384128" w:rsidRDefault="00384128" w:rsidP="00384128">
      <w:pPr>
        <w:pStyle w:val="1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84128">
        <w:rPr>
          <w:b w:val="0"/>
          <w:bCs w:val="0"/>
          <w:spacing w:val="-15"/>
          <w:sz w:val="28"/>
          <w:szCs w:val="28"/>
        </w:rPr>
        <w:t>Студенты, которые могут оплатить остальную часть платы за обучение.</w:t>
      </w:r>
    </w:p>
    <w:p w:rsidR="00CE0E9B" w:rsidRPr="00384128" w:rsidRDefault="00384128" w:rsidP="00384128">
      <w:pPr>
        <w:pStyle w:val="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84128">
        <w:rPr>
          <w:b w:val="0"/>
          <w:bCs w:val="0"/>
          <w:spacing w:val="-15"/>
          <w:sz w:val="28"/>
          <w:szCs w:val="28"/>
        </w:rPr>
        <w:t>Студенты, которые смогут внести дополнительные сборы факультета (</w:t>
      </w:r>
      <w:proofErr w:type="gramStart"/>
      <w:r w:rsidRPr="00384128">
        <w:rPr>
          <w:b w:val="0"/>
          <w:bCs w:val="0"/>
          <w:spacing w:val="-15"/>
          <w:sz w:val="28"/>
          <w:szCs w:val="28"/>
        </w:rPr>
        <w:t>например</w:t>
      </w:r>
      <w:proofErr w:type="gramEnd"/>
      <w:r w:rsidRPr="00384128">
        <w:rPr>
          <w:b w:val="0"/>
          <w:bCs w:val="0"/>
          <w:spacing w:val="-15"/>
          <w:sz w:val="28"/>
          <w:szCs w:val="28"/>
        </w:rPr>
        <w:t xml:space="preserve"> на экскурсию).</w:t>
      </w:r>
    </w:p>
    <w:p w:rsidR="00384128" w:rsidRPr="00C84F81" w:rsidRDefault="00384128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B5276C" w:rsidRDefault="00EE606C" w:rsidP="001448C8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B5276C">
        <w:rPr>
          <w:bCs w:val="0"/>
          <w:spacing w:val="-15"/>
          <w:sz w:val="28"/>
          <w:szCs w:val="28"/>
        </w:rPr>
        <w:t xml:space="preserve"> </w:t>
      </w:r>
      <w:r w:rsidR="00B5276C" w:rsidRPr="00B5276C">
        <w:rPr>
          <w:b w:val="0"/>
          <w:bCs w:val="0"/>
          <w:spacing w:val="-15"/>
          <w:sz w:val="28"/>
          <w:szCs w:val="28"/>
        </w:rPr>
        <w:t>https://www.shu.ac.uk/?sc_itemid=CC2E6E96-9EB7-4CBD-9B67-1419FBED4CDC</w:t>
      </w:r>
    </w:p>
    <w:p w:rsidR="00EE606C" w:rsidRPr="00C84F81" w:rsidRDefault="00EE606C" w:rsidP="00EE606C">
      <w:pPr>
        <w:pStyle w:val="1"/>
        <w:shd w:val="clear" w:color="auto" w:fill="FFFFFF"/>
        <w:spacing w:before="0" w:beforeAutospacing="0" w:after="0" w:afterAutospacing="0"/>
        <w:ind w:left="714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BC1234" w:rsidRPr="00BC1234" w:rsidRDefault="00EE606C" w:rsidP="00BC123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D64D92">
        <w:rPr>
          <w:bCs w:val="0"/>
          <w:spacing w:val="-15"/>
          <w:sz w:val="28"/>
          <w:szCs w:val="28"/>
          <w:u w:val="single"/>
        </w:rPr>
        <w:t>4.</w:t>
      </w:r>
      <w:r w:rsidR="00D64D92" w:rsidRPr="00D64D92">
        <w:rPr>
          <w:u w:val="single"/>
        </w:rPr>
        <w:t xml:space="preserve"> </w:t>
      </w:r>
      <w:r w:rsidR="00D64D92" w:rsidRPr="00D64D92">
        <w:rPr>
          <w:bCs w:val="0"/>
          <w:spacing w:val="-15"/>
          <w:sz w:val="28"/>
          <w:szCs w:val="28"/>
          <w:u w:val="single"/>
        </w:rPr>
        <w:t xml:space="preserve">Образование в Нью-Йорке: </w:t>
      </w:r>
      <w:proofErr w:type="spellStart"/>
      <w:r w:rsidR="00D64D92" w:rsidRPr="00D64D92">
        <w:rPr>
          <w:bCs w:val="0"/>
          <w:spacing w:val="-15"/>
          <w:sz w:val="28"/>
          <w:szCs w:val="28"/>
          <w:u w:val="single"/>
        </w:rPr>
        <w:t>бакалавриат</w:t>
      </w:r>
      <w:proofErr w:type="spellEnd"/>
      <w:r w:rsidR="00D64D92" w:rsidRPr="00D64D92">
        <w:rPr>
          <w:bCs w:val="0"/>
          <w:spacing w:val="-15"/>
          <w:sz w:val="28"/>
          <w:szCs w:val="28"/>
          <w:u w:val="single"/>
        </w:rPr>
        <w:t xml:space="preserve"> и магистратура</w:t>
      </w:r>
      <w:r w:rsidRPr="00BC1234">
        <w:rPr>
          <w:bCs w:val="0"/>
          <w:spacing w:val="-15"/>
          <w:sz w:val="28"/>
          <w:szCs w:val="28"/>
          <w:u w:val="single"/>
        </w:rPr>
        <w:t xml:space="preserve"> </w:t>
      </w:r>
    </w:p>
    <w:p w:rsidR="00EE606C" w:rsidRPr="00BC1234" w:rsidRDefault="00EE606C" w:rsidP="00BC123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5F70D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1448C8" w:rsidRPr="00D64D92" w:rsidRDefault="00BC1234" w:rsidP="00BC1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C1234">
        <w:rPr>
          <w:rFonts w:ascii="Times New Roman" w:hAnsi="Times New Roman"/>
          <w:b/>
          <w:sz w:val="28"/>
          <w:szCs w:val="28"/>
        </w:rPr>
        <w:t>Где</w:t>
      </w:r>
      <w:r w:rsidRPr="00D64D92">
        <w:rPr>
          <w:rFonts w:ascii="Times New Roman" w:hAnsi="Times New Roman"/>
          <w:b/>
          <w:sz w:val="28"/>
          <w:szCs w:val="28"/>
          <w:lang w:val="en-US"/>
        </w:rPr>
        <w:t>:</w:t>
      </w:r>
      <w:r w:rsidRPr="00D64D9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64D92" w:rsidRPr="00D64D92">
        <w:rPr>
          <w:rFonts w:ascii="Times New Roman" w:hAnsi="Times New Roman"/>
          <w:sz w:val="28"/>
          <w:szCs w:val="28"/>
          <w:lang w:val="en-US"/>
        </w:rPr>
        <w:t xml:space="preserve">Adelphi University </w:t>
      </w:r>
      <w:r w:rsidR="00D64D92" w:rsidRPr="00D64D92">
        <w:rPr>
          <w:rFonts w:ascii="Times New Roman" w:hAnsi="Times New Roman"/>
          <w:sz w:val="28"/>
          <w:szCs w:val="28"/>
        </w:rPr>
        <w:t>Нью</w:t>
      </w:r>
      <w:r w:rsidR="00D64D92" w:rsidRPr="00D64D92">
        <w:rPr>
          <w:rFonts w:ascii="Times New Roman" w:hAnsi="Times New Roman"/>
          <w:sz w:val="28"/>
          <w:szCs w:val="28"/>
          <w:lang w:val="en-US"/>
        </w:rPr>
        <w:t>-</w:t>
      </w:r>
      <w:r w:rsidR="00D64D92" w:rsidRPr="00D64D92">
        <w:rPr>
          <w:rFonts w:ascii="Times New Roman" w:hAnsi="Times New Roman"/>
          <w:sz w:val="28"/>
          <w:szCs w:val="28"/>
        </w:rPr>
        <w:t>Йорк</w:t>
      </w:r>
      <w:r w:rsidR="00D64D92" w:rsidRPr="00D64D92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D64D92" w:rsidRPr="00D64D92">
        <w:rPr>
          <w:rFonts w:ascii="Times New Roman" w:hAnsi="Times New Roman"/>
          <w:sz w:val="28"/>
          <w:szCs w:val="28"/>
        </w:rPr>
        <w:t>США</w:t>
      </w:r>
    </w:p>
    <w:p w:rsidR="00D64D92" w:rsidRP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64D92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D64D92">
        <w:rPr>
          <w:rFonts w:ascii="Times New Roman" w:hAnsi="Times New Roman"/>
          <w:b/>
          <w:sz w:val="28"/>
          <w:szCs w:val="28"/>
        </w:rPr>
        <w:t xml:space="preserve">: </w:t>
      </w:r>
      <w:r w:rsidRPr="00D64D92">
        <w:rPr>
          <w:rFonts w:ascii="Times New Roman" w:hAnsi="Times New Roman"/>
          <w:sz w:val="28"/>
          <w:szCs w:val="28"/>
        </w:rPr>
        <w:t>1 ноября 2019</w:t>
      </w:r>
    </w:p>
    <w:p w:rsid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4D92">
        <w:rPr>
          <w:rFonts w:ascii="Times New Roman" w:hAnsi="Times New Roman"/>
          <w:b/>
          <w:sz w:val="28"/>
          <w:szCs w:val="28"/>
        </w:rPr>
        <w:t xml:space="preserve">Когда: </w:t>
      </w:r>
      <w:r w:rsidRPr="00D64D92">
        <w:rPr>
          <w:rFonts w:ascii="Times New Roman" w:hAnsi="Times New Roman"/>
          <w:sz w:val="28"/>
          <w:szCs w:val="28"/>
        </w:rPr>
        <w:t xml:space="preserve">Несколько </w:t>
      </w:r>
      <w:proofErr w:type="spellStart"/>
      <w:r w:rsidRPr="00D64D92">
        <w:rPr>
          <w:rFonts w:ascii="Times New Roman" w:hAnsi="Times New Roman"/>
          <w:sz w:val="28"/>
          <w:szCs w:val="28"/>
        </w:rPr>
        <w:t>дедлайнов</w:t>
      </w:r>
      <w:proofErr w:type="spellEnd"/>
      <w:r w:rsidRPr="00D64D92">
        <w:rPr>
          <w:rFonts w:ascii="Times New Roman" w:hAnsi="Times New Roman"/>
          <w:sz w:val="28"/>
          <w:szCs w:val="28"/>
        </w:rPr>
        <w:t xml:space="preserve"> в год</w:t>
      </w:r>
    </w:p>
    <w:p w:rsidR="00D64D92" w:rsidRDefault="00D64D92" w:rsidP="00BC12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Pr="00D64D92" w:rsidRDefault="00BC1234" w:rsidP="00BC12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b/>
          <w:sz w:val="28"/>
          <w:szCs w:val="28"/>
        </w:rPr>
        <w:t xml:space="preserve">Грант: </w:t>
      </w:r>
      <w:r w:rsidR="00D64D92" w:rsidRPr="00D64D92">
        <w:rPr>
          <w:rFonts w:ascii="Times New Roman" w:hAnsi="Times New Roman"/>
          <w:sz w:val="28"/>
          <w:szCs w:val="28"/>
        </w:rPr>
        <w:t>$4000 на обучение</w:t>
      </w: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D64D92" w:rsidRPr="00D64D92" w:rsidRDefault="00D64D92" w:rsidP="00D64D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D64D92">
        <w:rPr>
          <w:rFonts w:ascii="Times New Roman" w:hAnsi="Times New Roman"/>
          <w:sz w:val="28"/>
          <w:szCs w:val="28"/>
          <w:lang w:eastAsia="ru-RU"/>
        </w:rPr>
        <w:t xml:space="preserve">Университет </w:t>
      </w:r>
      <w:proofErr w:type="spellStart"/>
      <w:r w:rsidRPr="00D64D92">
        <w:rPr>
          <w:rFonts w:ascii="Times New Roman" w:hAnsi="Times New Roman"/>
          <w:sz w:val="28"/>
          <w:szCs w:val="28"/>
          <w:lang w:eastAsia="ru-RU"/>
        </w:rPr>
        <w:t>Адельфи</w:t>
      </w:r>
      <w:proofErr w:type="spellEnd"/>
      <w:r w:rsidRPr="00D64D92">
        <w:rPr>
          <w:rFonts w:ascii="Times New Roman" w:hAnsi="Times New Roman"/>
          <w:sz w:val="28"/>
          <w:szCs w:val="28"/>
          <w:lang w:eastAsia="ru-RU"/>
        </w:rPr>
        <w:t>, расположенный в Нью-Йорке, предлагает ограниченное число стипендий для студентов на обучение на степень бакалавра и магистра. Стипендии выдаются на основании хорошей успеваемости, творческих заслуг либо спортивных талантов. Участникам нужно продемонстрировать хороший средний балл, прислать свое портфолио или рассказать о своих спортивных достижениях. Размер стипендии зависит от успеваемости студента, минимальная стипендия –   $10 000.</w:t>
      </w:r>
    </w:p>
    <w:p w:rsidR="00EE606C" w:rsidRPr="005F70DC" w:rsidRDefault="00D64D92" w:rsidP="00D64D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64D92">
        <w:rPr>
          <w:rFonts w:ascii="Times New Roman" w:hAnsi="Times New Roman"/>
          <w:sz w:val="28"/>
          <w:szCs w:val="28"/>
          <w:lang w:eastAsia="ru-RU"/>
        </w:rPr>
        <w:t>Желающие обучаться в бакалавриате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64D92">
        <w:rPr>
          <w:rFonts w:ascii="Times New Roman" w:hAnsi="Times New Roman"/>
          <w:sz w:val="28"/>
          <w:szCs w:val="28"/>
          <w:lang w:eastAsia="ru-RU"/>
        </w:rPr>
        <w:t xml:space="preserve"> могут подать заявки 2 раза в год: до 1 мая и 1  ноября. Но если вы хотите получить место в студенческом общежитии, то собрать документы лучше до  1 марта.</w:t>
      </w:r>
    </w:p>
    <w:p w:rsidR="00D64D92" w:rsidRDefault="00D64D92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BC1234" w:rsidRDefault="00EE606C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D64D92" w:rsidRPr="00D64D92" w:rsidRDefault="00D64D92" w:rsidP="00D64D92">
      <w:pPr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r w:rsidRPr="00D64D92">
        <w:rPr>
          <w:rFonts w:ascii="Times New Roman" w:eastAsia="Calibri" w:hAnsi="Times New Roman"/>
          <w:sz w:val="28"/>
          <w:szCs w:val="28"/>
          <w:lang w:eastAsia="ru-RU"/>
        </w:rPr>
        <w:t>Как только вы заполняете форму о поступлении в университет, вы автоматически участвуете в конкурсе стипендий при условии, что вас зачислят. Кроме хорошей успеваемости необходимо продемонстрировать хорошее владение английским языком.</w:t>
      </w:r>
    </w:p>
    <w:p w:rsidR="00BC1234" w:rsidRPr="00BC1234" w:rsidRDefault="00BC1234" w:rsidP="00BC123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EE606C" w:rsidRPr="00340C35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49A1">
        <w:rPr>
          <w:b/>
          <w:sz w:val="28"/>
          <w:szCs w:val="28"/>
        </w:rPr>
        <w:lastRenderedPageBreak/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D64D92" w:rsidRPr="00D64D92">
        <w:rPr>
          <w:sz w:val="28"/>
          <w:szCs w:val="28"/>
        </w:rPr>
        <w:t>https://admissions.adelphi.edu/international/apply/</w:t>
      </w: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993C6A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D64D92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D64D92">
        <w:rPr>
          <w:sz w:val="28"/>
          <w:szCs w:val="28"/>
          <w:u w:val="single"/>
        </w:rPr>
        <w:t>5.</w:t>
      </w:r>
      <w:r w:rsidR="00D64D92" w:rsidRPr="00D64D92">
        <w:rPr>
          <w:u w:val="single"/>
        </w:rPr>
        <w:t xml:space="preserve"> </w:t>
      </w:r>
      <w:r w:rsidR="00D64D92" w:rsidRPr="00D64D92">
        <w:rPr>
          <w:sz w:val="28"/>
          <w:szCs w:val="28"/>
          <w:u w:val="single"/>
        </w:rPr>
        <w:t xml:space="preserve">Стипендия иностранным студентам университета </w:t>
      </w:r>
      <w:proofErr w:type="spellStart"/>
      <w:r w:rsidR="00D64D92" w:rsidRPr="00D64D92">
        <w:rPr>
          <w:sz w:val="28"/>
          <w:szCs w:val="28"/>
          <w:u w:val="single"/>
        </w:rPr>
        <w:t>Hof</w:t>
      </w:r>
      <w:proofErr w:type="spellEnd"/>
      <w:r w:rsidR="00D64D92" w:rsidRPr="00D64D92">
        <w:rPr>
          <w:sz w:val="28"/>
          <w:szCs w:val="28"/>
          <w:u w:val="single"/>
        </w:rPr>
        <w:t xml:space="preserve"> </w:t>
      </w:r>
      <w:proofErr w:type="spellStart"/>
      <w:r w:rsidR="00D64D92" w:rsidRPr="00D64D92">
        <w:rPr>
          <w:sz w:val="28"/>
          <w:szCs w:val="28"/>
          <w:u w:val="single"/>
        </w:rPr>
        <w:t>University</w:t>
      </w:r>
      <w:proofErr w:type="spellEnd"/>
      <w:r w:rsidR="00D64D92" w:rsidRPr="00D64D92">
        <w:rPr>
          <w:sz w:val="28"/>
          <w:szCs w:val="28"/>
          <w:u w:val="single"/>
        </w:rPr>
        <w:t xml:space="preserve"> </w:t>
      </w:r>
      <w:proofErr w:type="spellStart"/>
      <w:r w:rsidR="00D64D92" w:rsidRPr="00D64D92">
        <w:rPr>
          <w:sz w:val="28"/>
          <w:szCs w:val="28"/>
          <w:u w:val="single"/>
        </w:rPr>
        <w:t>of</w:t>
      </w:r>
      <w:proofErr w:type="spellEnd"/>
      <w:r w:rsidR="00D64D92" w:rsidRPr="00D64D92">
        <w:rPr>
          <w:sz w:val="28"/>
          <w:szCs w:val="28"/>
          <w:u w:val="single"/>
        </w:rPr>
        <w:t xml:space="preserve"> </w:t>
      </w:r>
      <w:proofErr w:type="spellStart"/>
      <w:r w:rsidR="00D64D92" w:rsidRPr="00D64D92">
        <w:rPr>
          <w:sz w:val="28"/>
          <w:szCs w:val="28"/>
          <w:u w:val="single"/>
        </w:rPr>
        <w:t>Applied</w:t>
      </w:r>
      <w:proofErr w:type="spellEnd"/>
      <w:r w:rsidR="00D64D92" w:rsidRPr="00D64D92">
        <w:rPr>
          <w:sz w:val="28"/>
          <w:szCs w:val="28"/>
          <w:u w:val="single"/>
        </w:rPr>
        <w:t xml:space="preserve"> </w:t>
      </w:r>
      <w:proofErr w:type="spellStart"/>
      <w:r w:rsidR="00D64D92" w:rsidRPr="00D64D92">
        <w:rPr>
          <w:sz w:val="28"/>
          <w:szCs w:val="28"/>
          <w:u w:val="single"/>
        </w:rPr>
        <w:t>Sciences</w:t>
      </w:r>
      <w:proofErr w:type="spellEnd"/>
      <w:r w:rsidR="00D64D92" w:rsidRPr="00D64D92">
        <w:rPr>
          <w:sz w:val="28"/>
          <w:szCs w:val="28"/>
          <w:u w:val="single"/>
        </w:rPr>
        <w:t>, Германия</w:t>
      </w:r>
      <w:r w:rsidRPr="00D64D92">
        <w:rPr>
          <w:sz w:val="28"/>
          <w:szCs w:val="28"/>
          <w:u w:val="single"/>
        </w:rPr>
        <w:t xml:space="preserve"> </w:t>
      </w:r>
    </w:p>
    <w:p w:rsidR="00EE606C" w:rsidRPr="00032119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EE606C" w:rsidRPr="00D64D92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D64D92" w:rsidRPr="00D64D92">
        <w:rPr>
          <w:sz w:val="28"/>
          <w:szCs w:val="28"/>
        </w:rPr>
        <w:t>20 октября 2019</w:t>
      </w:r>
      <w:r w:rsidR="00D64D92">
        <w:rPr>
          <w:sz w:val="28"/>
          <w:szCs w:val="28"/>
        </w:rPr>
        <w:t>г.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D64D92" w:rsidRPr="00D10B0D" w:rsidRDefault="00D64D92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D64D92">
        <w:rPr>
          <w:b/>
          <w:sz w:val="28"/>
          <w:szCs w:val="28"/>
          <w:shd w:val="clear" w:color="auto" w:fill="FFFFFF"/>
        </w:rPr>
        <w:t>Где:</w:t>
      </w:r>
      <w:r w:rsidRPr="00D64D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64D92">
        <w:rPr>
          <w:sz w:val="28"/>
          <w:szCs w:val="28"/>
          <w:shd w:val="clear" w:color="auto" w:fill="FFFFFF"/>
        </w:rPr>
        <w:t>Хоф</w:t>
      </w:r>
      <w:proofErr w:type="spellEnd"/>
      <w:r w:rsidRPr="00D64D92">
        <w:rPr>
          <w:sz w:val="28"/>
          <w:szCs w:val="28"/>
          <w:shd w:val="clear" w:color="auto" w:fill="FFFFFF"/>
        </w:rPr>
        <w:t>, Германия</w:t>
      </w:r>
    </w:p>
    <w:p w:rsidR="00D64D92" w:rsidRDefault="00D64D92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D64D92" w:rsidRPr="00D64D92" w:rsidRDefault="00D64D92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4D92">
        <w:rPr>
          <w:b/>
          <w:sz w:val="28"/>
          <w:szCs w:val="28"/>
        </w:rPr>
        <w:t xml:space="preserve">Грант: </w:t>
      </w:r>
      <w:r w:rsidRPr="00D64D92">
        <w:rPr>
          <w:sz w:val="28"/>
          <w:szCs w:val="28"/>
        </w:rPr>
        <w:t>100,00€ – 659,00€ в месяц</w:t>
      </w:r>
    </w:p>
    <w:p w:rsidR="00D64D92" w:rsidRDefault="00D64D92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D64D92" w:rsidRDefault="00D64D92" w:rsidP="00D64D92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64D92">
        <w:rPr>
          <w:sz w:val="28"/>
          <w:szCs w:val="28"/>
        </w:rPr>
        <w:t xml:space="preserve">Университет прикладных наук </w:t>
      </w:r>
      <w:proofErr w:type="spellStart"/>
      <w:r w:rsidRPr="00D64D92">
        <w:rPr>
          <w:sz w:val="28"/>
          <w:szCs w:val="28"/>
        </w:rPr>
        <w:t>Хоф</w:t>
      </w:r>
      <w:proofErr w:type="spellEnd"/>
      <w:r w:rsidRPr="00D64D92">
        <w:rPr>
          <w:sz w:val="28"/>
          <w:szCs w:val="28"/>
        </w:rPr>
        <w:t xml:space="preserve"> (</w:t>
      </w:r>
      <w:proofErr w:type="spellStart"/>
      <w:r w:rsidRPr="00D64D92">
        <w:rPr>
          <w:sz w:val="28"/>
          <w:szCs w:val="28"/>
        </w:rPr>
        <w:t>University</w:t>
      </w:r>
      <w:proofErr w:type="spellEnd"/>
      <w:r w:rsidRPr="00D64D92">
        <w:rPr>
          <w:sz w:val="28"/>
          <w:szCs w:val="28"/>
        </w:rPr>
        <w:t xml:space="preserve"> </w:t>
      </w:r>
      <w:proofErr w:type="spellStart"/>
      <w:r w:rsidRPr="00D64D92">
        <w:rPr>
          <w:sz w:val="28"/>
          <w:szCs w:val="28"/>
        </w:rPr>
        <w:t>of</w:t>
      </w:r>
      <w:proofErr w:type="spellEnd"/>
      <w:r w:rsidRPr="00D64D92">
        <w:rPr>
          <w:sz w:val="28"/>
          <w:szCs w:val="28"/>
        </w:rPr>
        <w:t xml:space="preserve"> </w:t>
      </w:r>
      <w:proofErr w:type="spellStart"/>
      <w:r w:rsidRPr="00D64D92">
        <w:rPr>
          <w:sz w:val="28"/>
          <w:szCs w:val="28"/>
        </w:rPr>
        <w:t>Applied</w:t>
      </w:r>
      <w:proofErr w:type="spellEnd"/>
      <w:r w:rsidRPr="00D64D92">
        <w:rPr>
          <w:sz w:val="28"/>
          <w:szCs w:val="28"/>
        </w:rPr>
        <w:t xml:space="preserve"> </w:t>
      </w:r>
      <w:proofErr w:type="spellStart"/>
      <w:r w:rsidRPr="00D64D92">
        <w:rPr>
          <w:sz w:val="28"/>
          <w:szCs w:val="28"/>
        </w:rPr>
        <w:t>Sciences</w:t>
      </w:r>
      <w:proofErr w:type="spellEnd"/>
      <w:r w:rsidRPr="00D64D92">
        <w:rPr>
          <w:sz w:val="28"/>
          <w:szCs w:val="28"/>
        </w:rPr>
        <w:t xml:space="preserve"> </w:t>
      </w:r>
      <w:proofErr w:type="spellStart"/>
      <w:r w:rsidRPr="00D64D92">
        <w:rPr>
          <w:sz w:val="28"/>
          <w:szCs w:val="28"/>
        </w:rPr>
        <w:t>Hof</w:t>
      </w:r>
      <w:proofErr w:type="spellEnd"/>
      <w:r w:rsidRPr="00D64D92">
        <w:rPr>
          <w:sz w:val="28"/>
          <w:szCs w:val="28"/>
        </w:rPr>
        <w:t>), основанный в 1994 году, является профессиональным университетом бизнеса, медиа и техники в Баварии, Германия. Университет предлагает стипендию иностранным студентам. Цель стипендии – финансовая поддержка иностранным студентам в оплате расходов на жизнь и учебные материалы во</w:t>
      </w:r>
      <w:r>
        <w:rPr>
          <w:sz w:val="28"/>
          <w:szCs w:val="28"/>
        </w:rPr>
        <w:t xml:space="preserve"> время обучения в университете.</w:t>
      </w:r>
    </w:p>
    <w:p w:rsidR="00D64D92" w:rsidRPr="00D64D92" w:rsidRDefault="00D64D92" w:rsidP="00D64D92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64D92">
        <w:rPr>
          <w:sz w:val="28"/>
          <w:szCs w:val="28"/>
        </w:rPr>
        <w:t>Размер стипендии зависит от финансирования, определенного на конкретный семестр. Стипендия может быть от 100,00€ до 659,00€ в месяц.</w:t>
      </w:r>
    </w:p>
    <w:p w:rsidR="00EE606C" w:rsidRPr="00D10B0D" w:rsidRDefault="00EE606C" w:rsidP="00EE60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>
        <w:rPr>
          <w:rFonts w:ascii="Times New Roman" w:hAnsi="Times New Roman"/>
          <w:sz w:val="28"/>
          <w:szCs w:val="28"/>
        </w:rPr>
        <w:t>:</w:t>
      </w:r>
    </w:p>
    <w:p w:rsidR="006114E4" w:rsidRPr="006114E4" w:rsidRDefault="006114E4" w:rsidP="006114E4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6114E4">
        <w:rPr>
          <w:sz w:val="28"/>
          <w:szCs w:val="28"/>
          <w:shd w:val="clear" w:color="auto" w:fill="FFFFFF"/>
        </w:rPr>
        <w:t xml:space="preserve">стипендию могут получить иностранные студенты, поступившие на обучение на одну из программ университета </w:t>
      </w:r>
      <w:proofErr w:type="spellStart"/>
      <w:r w:rsidRPr="006114E4">
        <w:rPr>
          <w:sz w:val="28"/>
          <w:szCs w:val="28"/>
          <w:shd w:val="clear" w:color="auto" w:fill="FFFFFF"/>
        </w:rPr>
        <w:t>Hof</w:t>
      </w:r>
      <w:proofErr w:type="spellEnd"/>
      <w:r w:rsidRPr="006114E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114E4">
        <w:rPr>
          <w:sz w:val="28"/>
          <w:szCs w:val="28"/>
          <w:shd w:val="clear" w:color="auto" w:fill="FFFFFF"/>
        </w:rPr>
        <w:t>University</w:t>
      </w:r>
      <w:proofErr w:type="spellEnd"/>
      <w:r w:rsidRPr="006114E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114E4">
        <w:rPr>
          <w:sz w:val="28"/>
          <w:szCs w:val="28"/>
          <w:shd w:val="clear" w:color="auto" w:fill="FFFFFF"/>
        </w:rPr>
        <w:t>of</w:t>
      </w:r>
      <w:proofErr w:type="spellEnd"/>
      <w:r w:rsidRPr="006114E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114E4">
        <w:rPr>
          <w:sz w:val="28"/>
          <w:szCs w:val="28"/>
          <w:shd w:val="clear" w:color="auto" w:fill="FFFFFF"/>
        </w:rPr>
        <w:t>Applied</w:t>
      </w:r>
      <w:proofErr w:type="spellEnd"/>
      <w:r w:rsidRPr="006114E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114E4">
        <w:rPr>
          <w:sz w:val="28"/>
          <w:szCs w:val="28"/>
          <w:shd w:val="clear" w:color="auto" w:fill="FFFFFF"/>
        </w:rPr>
        <w:t>Sciences</w:t>
      </w:r>
      <w:proofErr w:type="spellEnd"/>
      <w:r w:rsidRPr="006114E4">
        <w:rPr>
          <w:sz w:val="28"/>
          <w:szCs w:val="28"/>
          <w:shd w:val="clear" w:color="auto" w:fill="FFFFFF"/>
        </w:rPr>
        <w:t xml:space="preserve"> на очное обучение (студенты двойных программ также могут подавать заявку, студенты по обмену не могут подавать заявку);</w:t>
      </w:r>
    </w:p>
    <w:p w:rsidR="006114E4" w:rsidRPr="006114E4" w:rsidRDefault="006114E4" w:rsidP="006114E4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6114E4">
        <w:rPr>
          <w:sz w:val="28"/>
          <w:szCs w:val="28"/>
          <w:shd w:val="clear" w:color="auto" w:fill="FFFFFF"/>
        </w:rPr>
        <w:t>студенты должны иметь отличную академическую успеваемость;</w:t>
      </w:r>
    </w:p>
    <w:p w:rsidR="006114E4" w:rsidRPr="006114E4" w:rsidRDefault="006114E4" w:rsidP="006114E4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6114E4">
        <w:rPr>
          <w:sz w:val="28"/>
          <w:szCs w:val="28"/>
          <w:shd w:val="clear" w:color="auto" w:fill="FFFFFF"/>
        </w:rPr>
        <w:t>стипендию могут получить иностранные студенты, которые имеют финансовую нужду;</w:t>
      </w:r>
    </w:p>
    <w:p w:rsidR="00993C6A" w:rsidRPr="006114E4" w:rsidRDefault="006114E4" w:rsidP="006114E4">
      <w:pPr>
        <w:pStyle w:val="a6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6114E4">
        <w:rPr>
          <w:sz w:val="28"/>
          <w:szCs w:val="28"/>
          <w:shd w:val="clear" w:color="auto" w:fill="FFFFFF"/>
        </w:rPr>
        <w:t>студенты, которые уже получают стипендию или грант, не могут претендовать на данную стипендию.</w:t>
      </w:r>
    </w:p>
    <w:p w:rsidR="006114E4" w:rsidRDefault="006114E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114E4" w:rsidRPr="006114E4" w:rsidRDefault="006114E4" w:rsidP="006114E4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6114E4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получения стипендии необходимо:</w:t>
      </w:r>
    </w:p>
    <w:p w:rsidR="006114E4" w:rsidRPr="006114E4" w:rsidRDefault="006114E4" w:rsidP="006114E4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6114E4">
        <w:rPr>
          <w:sz w:val="28"/>
          <w:szCs w:val="28"/>
        </w:rPr>
        <w:t>заполнить заявку</w:t>
      </w:r>
    </w:p>
    <w:p w:rsidR="006114E4" w:rsidRPr="006114E4" w:rsidRDefault="006114E4" w:rsidP="006114E4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6114E4">
        <w:rPr>
          <w:sz w:val="28"/>
          <w:szCs w:val="28"/>
        </w:rPr>
        <w:t>заполнить декларацию</w:t>
      </w:r>
    </w:p>
    <w:p w:rsidR="006114E4" w:rsidRPr="006114E4" w:rsidRDefault="006114E4" w:rsidP="006114E4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6114E4">
        <w:rPr>
          <w:sz w:val="28"/>
          <w:szCs w:val="28"/>
        </w:rPr>
        <w:t xml:space="preserve">предоставить подтверждения зачисления на обучение в университет </w:t>
      </w:r>
      <w:proofErr w:type="spellStart"/>
      <w:r w:rsidRPr="006114E4">
        <w:rPr>
          <w:sz w:val="28"/>
          <w:szCs w:val="28"/>
        </w:rPr>
        <w:t>Hof</w:t>
      </w:r>
      <w:proofErr w:type="spellEnd"/>
      <w:r w:rsidRPr="006114E4">
        <w:rPr>
          <w:sz w:val="28"/>
          <w:szCs w:val="28"/>
        </w:rPr>
        <w:t xml:space="preserve"> </w:t>
      </w:r>
      <w:proofErr w:type="spellStart"/>
      <w:r w:rsidRPr="006114E4">
        <w:rPr>
          <w:sz w:val="28"/>
          <w:szCs w:val="28"/>
        </w:rPr>
        <w:t>University</w:t>
      </w:r>
      <w:proofErr w:type="spellEnd"/>
      <w:r w:rsidRPr="006114E4">
        <w:rPr>
          <w:sz w:val="28"/>
          <w:szCs w:val="28"/>
        </w:rPr>
        <w:t xml:space="preserve"> </w:t>
      </w:r>
      <w:proofErr w:type="spellStart"/>
      <w:r w:rsidRPr="006114E4">
        <w:rPr>
          <w:sz w:val="28"/>
          <w:szCs w:val="28"/>
        </w:rPr>
        <w:t>of</w:t>
      </w:r>
      <w:proofErr w:type="spellEnd"/>
      <w:r w:rsidRPr="006114E4">
        <w:rPr>
          <w:sz w:val="28"/>
          <w:szCs w:val="28"/>
        </w:rPr>
        <w:t xml:space="preserve"> </w:t>
      </w:r>
      <w:proofErr w:type="spellStart"/>
      <w:r w:rsidRPr="006114E4">
        <w:rPr>
          <w:sz w:val="28"/>
          <w:szCs w:val="28"/>
        </w:rPr>
        <w:t>Applied</w:t>
      </w:r>
      <w:proofErr w:type="spellEnd"/>
      <w:r w:rsidRPr="006114E4">
        <w:rPr>
          <w:sz w:val="28"/>
          <w:szCs w:val="28"/>
        </w:rPr>
        <w:t xml:space="preserve"> </w:t>
      </w:r>
      <w:proofErr w:type="spellStart"/>
      <w:r w:rsidRPr="006114E4">
        <w:rPr>
          <w:sz w:val="28"/>
          <w:szCs w:val="28"/>
        </w:rPr>
        <w:t>Sciences</w:t>
      </w:r>
      <w:proofErr w:type="spellEnd"/>
    </w:p>
    <w:p w:rsidR="006114E4" w:rsidRPr="006114E4" w:rsidRDefault="006114E4" w:rsidP="006114E4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6114E4">
        <w:rPr>
          <w:sz w:val="28"/>
          <w:szCs w:val="28"/>
        </w:rPr>
        <w:t>ведомость с оценками (с переводом на немецкий или английский язык)</w:t>
      </w:r>
    </w:p>
    <w:p w:rsidR="006114E4" w:rsidRPr="006114E4" w:rsidRDefault="006114E4" w:rsidP="006114E4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6114E4">
        <w:rPr>
          <w:sz w:val="28"/>
          <w:szCs w:val="28"/>
        </w:rPr>
        <w:lastRenderedPageBreak/>
        <w:t>краткое CV</w:t>
      </w:r>
    </w:p>
    <w:p w:rsidR="006114E4" w:rsidRPr="006114E4" w:rsidRDefault="006114E4" w:rsidP="006114E4">
      <w:pPr>
        <w:pStyle w:val="a6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114E4">
        <w:rPr>
          <w:sz w:val="28"/>
          <w:szCs w:val="28"/>
        </w:rPr>
        <w:t>копию паспорта.</w:t>
      </w:r>
    </w:p>
    <w:p w:rsidR="006114E4" w:rsidRPr="006114E4" w:rsidRDefault="006114E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2626F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</w:p>
    <w:p w:rsidR="00EE606C" w:rsidRPr="00F2626F" w:rsidRDefault="00F2626F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https://www.hof-</w:t>
      </w:r>
      <w:r w:rsidRPr="00F2626F">
        <w:rPr>
          <w:sz w:val="28"/>
          <w:szCs w:val="28"/>
        </w:rPr>
        <w:t>university.de/fileadmin/user_upload/studienfoerderung/Internationale/information_sheet.pdf</w:t>
      </w:r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2D266D" w:rsidRPr="00D77718" w:rsidRDefault="00EE606C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  <w:r w:rsidRPr="00D77718">
        <w:rPr>
          <w:sz w:val="28"/>
          <w:szCs w:val="28"/>
          <w:u w:val="single"/>
          <w:lang w:val="en-US"/>
        </w:rPr>
        <w:t>6.</w:t>
      </w:r>
      <w:r w:rsidR="00D77718" w:rsidRPr="00D77718">
        <w:rPr>
          <w:u w:val="single"/>
          <w:lang w:val="en-US"/>
        </w:rPr>
        <w:t xml:space="preserve"> </w:t>
      </w:r>
      <w:r w:rsidR="00D77718" w:rsidRPr="00D77718">
        <w:rPr>
          <w:sz w:val="28"/>
          <w:szCs w:val="28"/>
          <w:u w:val="single"/>
        </w:rPr>
        <w:t>Стипендиальная</w:t>
      </w:r>
      <w:r w:rsidR="00D77718" w:rsidRPr="00D77718">
        <w:rPr>
          <w:sz w:val="28"/>
          <w:szCs w:val="28"/>
          <w:u w:val="single"/>
          <w:lang w:val="en-US"/>
        </w:rPr>
        <w:t xml:space="preserve"> </w:t>
      </w:r>
      <w:r w:rsidR="00D77718" w:rsidRPr="00D77718">
        <w:rPr>
          <w:sz w:val="28"/>
          <w:szCs w:val="28"/>
          <w:u w:val="single"/>
        </w:rPr>
        <w:t>программа</w:t>
      </w:r>
      <w:r w:rsidR="00D77718" w:rsidRPr="00D77718">
        <w:rPr>
          <w:sz w:val="28"/>
          <w:szCs w:val="28"/>
          <w:u w:val="single"/>
          <w:lang w:val="en-US"/>
        </w:rPr>
        <w:t xml:space="preserve"> </w:t>
      </w:r>
      <w:proofErr w:type="spellStart"/>
      <w:r w:rsidR="00D77718" w:rsidRPr="00D77718">
        <w:rPr>
          <w:sz w:val="28"/>
          <w:szCs w:val="28"/>
          <w:u w:val="single"/>
          <w:lang w:val="en-US"/>
        </w:rPr>
        <w:t>Heer</w:t>
      </w:r>
      <w:proofErr w:type="spellEnd"/>
      <w:r w:rsidR="00D77718" w:rsidRPr="00D77718">
        <w:rPr>
          <w:sz w:val="28"/>
          <w:szCs w:val="28"/>
          <w:u w:val="single"/>
          <w:lang w:val="en-US"/>
        </w:rPr>
        <w:t xml:space="preserve"> Law Entrepreneurship Scholarship</w:t>
      </w:r>
      <w:r w:rsidR="00B0391D" w:rsidRPr="00D77718">
        <w:rPr>
          <w:u w:val="single"/>
          <w:lang w:val="en-US"/>
        </w:rPr>
        <w:t xml:space="preserve"> </w:t>
      </w:r>
    </w:p>
    <w:p w:rsidR="00EE606C" w:rsidRPr="00D77718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bdr w:val="none" w:sz="0" w:space="0" w:color="auto" w:frame="1"/>
          <w:lang w:val="en-US"/>
        </w:rPr>
      </w:pPr>
    </w:p>
    <w:p w:rsidR="00EC2BA5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B0391D" w:rsidRPr="00EC2BA5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Дедлайн</w:t>
      </w:r>
      <w:proofErr w:type="spellEnd"/>
      <w:r>
        <w:rPr>
          <w:b/>
          <w:sz w:val="28"/>
          <w:szCs w:val="28"/>
        </w:rPr>
        <w:t xml:space="preserve">: </w:t>
      </w:r>
      <w:r w:rsidRPr="00EC2BA5">
        <w:rPr>
          <w:sz w:val="28"/>
          <w:szCs w:val="28"/>
        </w:rPr>
        <w:t>31 декабря 19г.</w:t>
      </w:r>
    </w:p>
    <w:p w:rsidR="00EC2BA5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EC2BA5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75D14">
        <w:rPr>
          <w:b/>
          <w:sz w:val="28"/>
          <w:szCs w:val="28"/>
        </w:rPr>
        <w:t xml:space="preserve">Грант: </w:t>
      </w:r>
      <w:r w:rsidR="00EC2BA5" w:rsidRPr="00EC2BA5">
        <w:rPr>
          <w:sz w:val="28"/>
          <w:szCs w:val="28"/>
        </w:rPr>
        <w:t>2000 CAD</w:t>
      </w:r>
      <w:r w:rsidR="00EC2BA5">
        <w:rPr>
          <w:sz w:val="28"/>
          <w:szCs w:val="28"/>
        </w:rPr>
        <w:t xml:space="preserve"> (1510</w:t>
      </w:r>
      <w:r w:rsidR="00EC2BA5" w:rsidRPr="00EC2BA5">
        <w:rPr>
          <w:sz w:val="28"/>
          <w:szCs w:val="28"/>
        </w:rPr>
        <w:t>$)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Описание: </w:t>
      </w:r>
    </w:p>
    <w:p w:rsidR="00EE606C" w:rsidRPr="00275D14" w:rsidRDefault="00EC2BA5" w:rsidP="00D7771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EC2BA5">
        <w:rPr>
          <w:sz w:val="28"/>
          <w:szCs w:val="28"/>
        </w:rPr>
        <w:t xml:space="preserve">В </w:t>
      </w:r>
      <w:proofErr w:type="spellStart"/>
      <w:r w:rsidRPr="00EC2BA5">
        <w:rPr>
          <w:sz w:val="28"/>
          <w:szCs w:val="28"/>
        </w:rPr>
        <w:t>Heer</w:t>
      </w:r>
      <w:proofErr w:type="spellEnd"/>
      <w:r w:rsidRPr="00EC2BA5">
        <w:rPr>
          <w:sz w:val="28"/>
          <w:szCs w:val="28"/>
        </w:rPr>
        <w:t xml:space="preserve"> </w:t>
      </w:r>
      <w:proofErr w:type="spellStart"/>
      <w:r w:rsidRPr="00EC2BA5">
        <w:rPr>
          <w:sz w:val="28"/>
          <w:szCs w:val="28"/>
        </w:rPr>
        <w:t>Law</w:t>
      </w:r>
      <w:proofErr w:type="spellEnd"/>
      <w:r w:rsidRPr="00EC2BA5">
        <w:rPr>
          <w:sz w:val="28"/>
          <w:szCs w:val="28"/>
        </w:rPr>
        <w:t xml:space="preserve"> знают</w:t>
      </w:r>
      <w:r>
        <w:rPr>
          <w:sz w:val="28"/>
          <w:szCs w:val="28"/>
        </w:rPr>
        <w:t xml:space="preserve"> и</w:t>
      </w:r>
      <w:r w:rsidRPr="00EC2BA5">
        <w:rPr>
          <w:sz w:val="28"/>
          <w:szCs w:val="28"/>
        </w:rPr>
        <w:t xml:space="preserve"> ценят студентов с предпринимательским складом ума. И предлагают стипендию молодым предпринимателям. Для получения стипендии необходимо предоставить бизнес-план уже существующего или будущего бизнеса. Ваш бизнес</w:t>
      </w:r>
      <w:r>
        <w:rPr>
          <w:sz w:val="28"/>
          <w:szCs w:val="28"/>
        </w:rPr>
        <w:t>-</w:t>
      </w:r>
      <w:r w:rsidRPr="00EC2BA5">
        <w:rPr>
          <w:sz w:val="28"/>
          <w:szCs w:val="28"/>
        </w:rPr>
        <w:t>план обязательно должен иметь интеллектуальную собственность.</w:t>
      </w:r>
      <w:r w:rsidR="00B0391D">
        <w:rPr>
          <w:sz w:val="28"/>
          <w:szCs w:val="28"/>
        </w:rPr>
        <w:t xml:space="preserve"> </w:t>
      </w:r>
    </w:p>
    <w:p w:rsidR="00EE606C" w:rsidRPr="00275D1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75D14">
        <w:rPr>
          <w:rFonts w:ascii="Times New Roman" w:hAnsi="Times New Roman"/>
          <w:sz w:val="28"/>
          <w:szCs w:val="28"/>
        </w:rPr>
        <w:t>Требования к участникам:</w:t>
      </w:r>
    </w:p>
    <w:p w:rsidR="00EC2BA5" w:rsidRPr="00EC2BA5" w:rsidRDefault="00EC2BA5" w:rsidP="00EC2BA5">
      <w:pPr>
        <w:pStyle w:val="1"/>
        <w:numPr>
          <w:ilvl w:val="0"/>
          <w:numId w:val="44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EC2BA5">
        <w:rPr>
          <w:b w:val="0"/>
          <w:sz w:val="28"/>
          <w:szCs w:val="28"/>
        </w:rPr>
        <w:t>принимаются заявки от студентов или от кандидатов, которые будут студентами в 2019 – 2020 учебном году;</w:t>
      </w:r>
    </w:p>
    <w:p w:rsidR="00EC2BA5" w:rsidRPr="00EC2BA5" w:rsidRDefault="00EC2BA5" w:rsidP="00EC2BA5">
      <w:pPr>
        <w:pStyle w:val="1"/>
        <w:numPr>
          <w:ilvl w:val="0"/>
          <w:numId w:val="44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EC2BA5">
        <w:rPr>
          <w:b w:val="0"/>
          <w:sz w:val="28"/>
          <w:szCs w:val="28"/>
        </w:rPr>
        <w:t>необходимо иметь хорошую успеваемость и не иметь проблем в вузе;</w:t>
      </w:r>
    </w:p>
    <w:p w:rsidR="00EC2BA5" w:rsidRPr="00EC2BA5" w:rsidRDefault="00EC2BA5" w:rsidP="00EC2BA5">
      <w:pPr>
        <w:pStyle w:val="1"/>
        <w:numPr>
          <w:ilvl w:val="0"/>
          <w:numId w:val="44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EC2BA5">
        <w:rPr>
          <w:b w:val="0"/>
          <w:sz w:val="28"/>
          <w:szCs w:val="28"/>
        </w:rPr>
        <w:t>заявки подаются через электронную почту, необходимо указать имя, адрес, название университета или колледжа, специальность и предполагаемую дату выпуска;</w:t>
      </w:r>
    </w:p>
    <w:p w:rsidR="00B0391D" w:rsidRPr="00EC2BA5" w:rsidRDefault="00EC2BA5" w:rsidP="00EC2BA5">
      <w:pPr>
        <w:pStyle w:val="1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EC2BA5">
        <w:rPr>
          <w:b w:val="0"/>
          <w:sz w:val="28"/>
          <w:szCs w:val="28"/>
        </w:rPr>
        <w:t>план необходимо предоставить до 31 декабря 2019.</w:t>
      </w:r>
    </w:p>
    <w:p w:rsidR="00EC2BA5" w:rsidRDefault="00EC2BA5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C2BA5" w:rsidRPr="00EC2BA5" w:rsidRDefault="00EC2BA5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EC2BA5">
        <w:rPr>
          <w:b w:val="0"/>
          <w:sz w:val="28"/>
          <w:szCs w:val="28"/>
        </w:rPr>
        <w:t>Основные критерии оценивания – бизнес-идея и бизнес-план с указанной интеллектуальной собственностью. Победитель будет объявлен 31 января 2020.</w:t>
      </w:r>
    </w:p>
    <w:p w:rsidR="00EC2BA5" w:rsidRPr="00EC2BA5" w:rsidRDefault="00EC2BA5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EC2BA5">
        <w:rPr>
          <w:sz w:val="28"/>
          <w:szCs w:val="28"/>
          <w:u w:val="single"/>
        </w:rPr>
        <w:t>Заявки принимаются на электронную почту – scholarship@heerlaw.com</w:t>
      </w:r>
    </w:p>
    <w:p w:rsidR="00EC2BA5" w:rsidRPr="00EC2BA5" w:rsidRDefault="00EC2BA5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</w:p>
    <w:p w:rsidR="00EE606C" w:rsidRPr="00D9211E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iCs/>
          <w:sz w:val="28"/>
          <w:szCs w:val="28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  <w:r w:rsidR="00EC2BA5" w:rsidRPr="00EC2BA5">
        <w:rPr>
          <w:b w:val="0"/>
          <w:sz w:val="28"/>
          <w:szCs w:val="28"/>
        </w:rPr>
        <w:t>https://www.heerlaw.com/scholarship</w:t>
      </w: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A261CE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7C3BC1" w:rsidRPr="001A75CC" w:rsidRDefault="00EE606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1A75CC">
        <w:rPr>
          <w:iCs/>
          <w:sz w:val="28"/>
          <w:szCs w:val="28"/>
          <w:u w:val="single"/>
        </w:rPr>
        <w:lastRenderedPageBreak/>
        <w:t>7.</w:t>
      </w:r>
      <w:r w:rsidR="001A75CC" w:rsidRPr="001A75CC">
        <w:rPr>
          <w:u w:val="single"/>
        </w:rPr>
        <w:t xml:space="preserve"> </w:t>
      </w:r>
      <w:r w:rsidR="001A75CC" w:rsidRPr="001A75CC">
        <w:rPr>
          <w:iCs/>
          <w:sz w:val="28"/>
          <w:szCs w:val="28"/>
          <w:u w:val="single"/>
        </w:rPr>
        <w:t>ЗИМНИЙ ЛАГЕРЬ НЕПАЛ</w:t>
      </w:r>
      <w:r w:rsidRPr="001A75CC">
        <w:rPr>
          <w:sz w:val="28"/>
          <w:szCs w:val="28"/>
          <w:u w:val="single"/>
        </w:rPr>
        <w:t xml:space="preserve"> </w:t>
      </w:r>
    </w:p>
    <w:p w:rsidR="00EE606C" w:rsidRPr="007C3BC1" w:rsidRDefault="00EE606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  <w:bdr w:val="none" w:sz="0" w:space="0" w:color="auto" w:frame="1"/>
        </w:rPr>
      </w:pPr>
    </w:p>
    <w:p w:rsidR="001A75CC" w:rsidRPr="001A75CC" w:rsidRDefault="001A75CC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A75CC">
        <w:rPr>
          <w:rFonts w:ascii="Times New Roman" w:hAnsi="Times New Roman"/>
          <w:b/>
          <w:sz w:val="28"/>
          <w:szCs w:val="28"/>
          <w:lang w:eastAsia="ru-RU"/>
        </w:rPr>
        <w:t>Место проведения</w:t>
      </w:r>
      <w:r w:rsidRPr="001A75CC">
        <w:rPr>
          <w:rFonts w:ascii="Times New Roman" w:hAnsi="Times New Roman"/>
          <w:sz w:val="28"/>
          <w:szCs w:val="28"/>
          <w:lang w:eastAsia="ru-RU"/>
        </w:rPr>
        <w:t>: Непал</w:t>
      </w:r>
    </w:p>
    <w:p w:rsidR="001A75CC" w:rsidRPr="001A75CC" w:rsidRDefault="001A75CC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E606C" w:rsidRPr="00553F96" w:rsidRDefault="001A75CC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A75CC">
        <w:rPr>
          <w:rFonts w:ascii="Times New Roman" w:hAnsi="Times New Roman"/>
          <w:b/>
          <w:sz w:val="28"/>
          <w:szCs w:val="28"/>
          <w:lang w:eastAsia="ru-RU"/>
        </w:rPr>
        <w:t>Время проведения</w:t>
      </w:r>
      <w:r w:rsidRPr="001A75CC">
        <w:rPr>
          <w:rFonts w:ascii="Times New Roman" w:hAnsi="Times New Roman"/>
          <w:sz w:val="28"/>
          <w:szCs w:val="28"/>
          <w:lang w:eastAsia="ru-RU"/>
        </w:rPr>
        <w:t>: 19-28 декабря 2019 года.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u w:val="single"/>
        </w:rPr>
      </w:pPr>
      <w:r w:rsidRPr="001A75CC">
        <w:rPr>
          <w:rFonts w:ascii="Times New Roman" w:hAnsi="Times New Roman"/>
          <w:sz w:val="28"/>
          <w:szCs w:val="28"/>
          <w:u w:val="single"/>
        </w:rPr>
        <w:t>ОСОБЕННОСТИ ПРОГРАММЫ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sz w:val="28"/>
          <w:szCs w:val="28"/>
        </w:rPr>
        <w:t xml:space="preserve">– </w:t>
      </w:r>
      <w:r w:rsidRPr="001A75CC">
        <w:rPr>
          <w:rFonts w:ascii="Times New Roman" w:hAnsi="Times New Roman"/>
          <w:b w:val="0"/>
          <w:sz w:val="28"/>
          <w:szCs w:val="28"/>
        </w:rPr>
        <w:t>Культурный обмен, Продовольственный обмен, Празднование разнообразия, межкультурная дружба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Семинары по лидерству, предпринимательству и целям устойчивого развития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 xml:space="preserve">– </w:t>
      </w:r>
      <w:proofErr w:type="spellStart"/>
      <w:r w:rsidRPr="001A75CC">
        <w:rPr>
          <w:rFonts w:ascii="Times New Roman" w:hAnsi="Times New Roman"/>
          <w:b w:val="0"/>
          <w:sz w:val="28"/>
          <w:szCs w:val="28"/>
        </w:rPr>
        <w:t>Тимбилдинг</w:t>
      </w:r>
      <w:proofErr w:type="spellEnd"/>
      <w:r w:rsidRPr="001A75CC">
        <w:rPr>
          <w:rFonts w:ascii="Times New Roman" w:hAnsi="Times New Roman"/>
          <w:b w:val="0"/>
          <w:sz w:val="28"/>
          <w:szCs w:val="28"/>
        </w:rPr>
        <w:t>, групповая работа, обмен историями, шоу талантов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Сеанс самостоятельного изучения и осознания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Терапия танцевального движения (DMT)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Альтернатива Программе насилия и насилия (AVP)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Йога и медитация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Презентация другой страны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Локальный аутентичный опыт (1 ночь проживания в семье в местной деревне)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 xml:space="preserve">– Посещение объекта всемирного наследия в Катманду (Катманду занял 5-е место в списке лучших путешествий в списке </w:t>
      </w:r>
      <w:proofErr w:type="spellStart"/>
      <w:r w:rsidRPr="001A75CC">
        <w:rPr>
          <w:rFonts w:ascii="Times New Roman" w:hAnsi="Times New Roman"/>
          <w:b w:val="0"/>
          <w:sz w:val="28"/>
          <w:szCs w:val="28"/>
        </w:rPr>
        <w:t>Lonely</w:t>
      </w:r>
      <w:proofErr w:type="spellEnd"/>
      <w:r w:rsidRPr="001A75C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1A75CC">
        <w:rPr>
          <w:rFonts w:ascii="Times New Roman" w:hAnsi="Times New Roman"/>
          <w:b w:val="0"/>
          <w:sz w:val="28"/>
          <w:szCs w:val="28"/>
        </w:rPr>
        <w:t>Planet</w:t>
      </w:r>
      <w:proofErr w:type="spellEnd"/>
      <w:r w:rsidRPr="001A75CC">
        <w:rPr>
          <w:rFonts w:ascii="Times New Roman" w:hAnsi="Times New Roman"/>
          <w:b w:val="0"/>
          <w:sz w:val="28"/>
          <w:szCs w:val="28"/>
        </w:rPr>
        <w:t xml:space="preserve"> на 2018 год.)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Поход к водопаду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Лагерный костер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 xml:space="preserve">– Посещение </w:t>
      </w:r>
      <w:proofErr w:type="spellStart"/>
      <w:r w:rsidRPr="001A75CC">
        <w:rPr>
          <w:rFonts w:ascii="Times New Roman" w:hAnsi="Times New Roman"/>
          <w:b w:val="0"/>
          <w:sz w:val="28"/>
          <w:szCs w:val="28"/>
        </w:rPr>
        <w:t>Нагаркота</w:t>
      </w:r>
      <w:proofErr w:type="spellEnd"/>
      <w:r w:rsidRPr="001A75CC">
        <w:rPr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Pr="001A75CC">
        <w:rPr>
          <w:rFonts w:ascii="Times New Roman" w:hAnsi="Times New Roman"/>
          <w:b w:val="0"/>
          <w:sz w:val="28"/>
          <w:szCs w:val="28"/>
        </w:rPr>
        <w:t>Нагаркот</w:t>
      </w:r>
      <w:proofErr w:type="spellEnd"/>
      <w:r w:rsidRPr="001A75CC">
        <w:rPr>
          <w:rFonts w:ascii="Times New Roman" w:hAnsi="Times New Roman"/>
          <w:b w:val="0"/>
          <w:sz w:val="28"/>
          <w:szCs w:val="28"/>
        </w:rPr>
        <w:t xml:space="preserve"> – красивая горная станция недалеко от Катманду, откуда вы можете увидеть красивые гималайские горы, включая гору Эверест)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Вы также можете продлить свое пребывание, чтобы исследовать различные части Непала</w:t>
      </w:r>
    </w:p>
    <w:p w:rsidR="001A75CC" w:rsidRPr="001A75CC" w:rsidRDefault="001A75CC" w:rsidP="001A75CC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Йога и медитация</w:t>
      </w:r>
    </w:p>
    <w:p w:rsidR="007C3BC1" w:rsidRPr="001A75CC" w:rsidRDefault="001A75CC" w:rsidP="001A75C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1A75CC">
        <w:rPr>
          <w:rFonts w:ascii="Times New Roman" w:hAnsi="Times New Roman"/>
          <w:b w:val="0"/>
          <w:sz w:val="28"/>
          <w:szCs w:val="28"/>
        </w:rPr>
        <w:t>– Добро пожаловать, Прощальная программа и специальный подарок</w:t>
      </w:r>
    </w:p>
    <w:p w:rsidR="001A75CC" w:rsidRDefault="001A75CC" w:rsidP="001448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55A78">
        <w:rPr>
          <w:rFonts w:ascii="Times New Roman" w:hAnsi="Times New Roman"/>
          <w:sz w:val="28"/>
          <w:szCs w:val="28"/>
          <w:u w:val="single"/>
        </w:rPr>
        <w:t>Стоимость программы: 224 долларов США. Помимо участия в ценной программе обучения и семинарах, стоимость лагеря будет включать: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1. Питание 3 раза в день и совместное проживание одного пола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2. Трансфер из аэропорта, трансфер в аэропорт и стоимость проезда.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3. футболка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4. Посещение объекта Всемирного наследия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6. Программные материалы и сертификат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7. Экстренные медицинские осмотры или визит к врачу и первая помощь. (Медицинский сбор не входит в стоимость лагеря, мы призываем всех иметь туристическую страховку.)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8. 24-часовая помощь и поддержка со стороны команды.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 xml:space="preserve">9. Интернет-услуги в отелях. (В местах, где вы будете проживать, есть </w:t>
      </w:r>
      <w:proofErr w:type="spellStart"/>
      <w:r w:rsidRPr="00E55A78">
        <w:rPr>
          <w:rFonts w:ascii="Times New Roman" w:hAnsi="Times New Roman"/>
          <w:sz w:val="28"/>
          <w:szCs w:val="28"/>
        </w:rPr>
        <w:t>Wi-Fi</w:t>
      </w:r>
      <w:proofErr w:type="spellEnd"/>
      <w:r w:rsidRPr="00E55A78">
        <w:rPr>
          <w:rFonts w:ascii="Times New Roman" w:hAnsi="Times New Roman"/>
          <w:sz w:val="28"/>
          <w:szCs w:val="28"/>
        </w:rPr>
        <w:t>, за исключением дня, когда вы будете проживать в доме, расположенном в отдаленной деревне)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10. Зонт или дождевик в зависимости от погодных условий.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55A78">
        <w:rPr>
          <w:rFonts w:ascii="Times New Roman" w:hAnsi="Times New Roman"/>
          <w:sz w:val="28"/>
          <w:szCs w:val="28"/>
          <w:u w:val="single"/>
        </w:rPr>
        <w:t xml:space="preserve">Не имеет значения Вы интроверт, экстраверт или </w:t>
      </w:r>
      <w:proofErr w:type="spellStart"/>
      <w:r w:rsidRPr="00E55A78">
        <w:rPr>
          <w:rFonts w:ascii="Times New Roman" w:hAnsi="Times New Roman"/>
          <w:sz w:val="28"/>
          <w:szCs w:val="28"/>
          <w:u w:val="single"/>
        </w:rPr>
        <w:t>амбиверт</w:t>
      </w:r>
      <w:proofErr w:type="spellEnd"/>
      <w:r w:rsidRPr="00E55A78">
        <w:rPr>
          <w:rFonts w:ascii="Times New Roman" w:hAnsi="Times New Roman"/>
          <w:sz w:val="28"/>
          <w:szCs w:val="28"/>
          <w:u w:val="single"/>
        </w:rPr>
        <w:t>, лагерь разработан так, что каждому будет в нем комфортно.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trike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5A78">
        <w:rPr>
          <w:rFonts w:ascii="Times New Roman" w:hAnsi="Times New Roman"/>
          <w:b/>
          <w:sz w:val="28"/>
          <w:szCs w:val="28"/>
        </w:rPr>
        <w:t>Требования: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знание английского языка (каждый участник должен уметь говорить, читать и писать по-английски);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возраст кандидата 16 – 35 лет;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гражданство и национальность не имеют значения.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Для участия в лагере необходимо заполнить онлайн заявку.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Как только вы подадите заявку на участие в лагере, вы получите уведомление о вашем выборе в течение 2 рабочих дней с момента подачи заявления.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 xml:space="preserve">Вы должны подтвердить свое участие, заплатив не менее 50 долларов США через </w:t>
      </w:r>
      <w:proofErr w:type="spellStart"/>
      <w:r w:rsidRPr="00E55A78">
        <w:rPr>
          <w:rFonts w:ascii="Times New Roman" w:hAnsi="Times New Roman"/>
          <w:sz w:val="28"/>
          <w:szCs w:val="28"/>
        </w:rPr>
        <w:t>PayPal</w:t>
      </w:r>
      <w:proofErr w:type="spellEnd"/>
      <w:r w:rsidRPr="00E55A78">
        <w:rPr>
          <w:rFonts w:ascii="Times New Roman" w:hAnsi="Times New Roman"/>
          <w:sz w:val="28"/>
          <w:szCs w:val="28"/>
        </w:rPr>
        <w:t xml:space="preserve"> или банковским переводом или </w:t>
      </w:r>
      <w:proofErr w:type="spellStart"/>
      <w:r w:rsidRPr="00E55A78">
        <w:rPr>
          <w:rFonts w:ascii="Times New Roman" w:hAnsi="Times New Roman"/>
          <w:sz w:val="28"/>
          <w:szCs w:val="28"/>
        </w:rPr>
        <w:t>Western</w:t>
      </w:r>
      <w:proofErr w:type="spellEnd"/>
      <w:r w:rsidRPr="00E55A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5A78">
        <w:rPr>
          <w:rFonts w:ascii="Times New Roman" w:hAnsi="Times New Roman"/>
          <w:sz w:val="28"/>
          <w:szCs w:val="28"/>
        </w:rPr>
        <w:t>Union</w:t>
      </w:r>
      <w:proofErr w:type="spellEnd"/>
      <w:r w:rsidRPr="00E55A78">
        <w:rPr>
          <w:rFonts w:ascii="Times New Roman" w:hAnsi="Times New Roman"/>
          <w:sz w:val="28"/>
          <w:szCs w:val="28"/>
        </w:rPr>
        <w:t>.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78">
        <w:rPr>
          <w:rFonts w:ascii="Times New Roman" w:hAnsi="Times New Roman"/>
          <w:sz w:val="28"/>
          <w:szCs w:val="28"/>
        </w:rPr>
        <w:t>Вопросы можно отправлять на info@youthlegend.com  или theyouthlegend@gmail.com</w:t>
      </w:r>
    </w:p>
    <w:p w:rsidR="00E55A78" w:rsidRPr="00E55A78" w:rsidRDefault="00E55A78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E55A78" w:rsidRDefault="00E55A78" w:rsidP="00E55A7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Детальнее на официальном сайте: </w:t>
      </w:r>
      <w:r w:rsidRPr="00E55A78">
        <w:rPr>
          <w:rFonts w:ascii="Times New Roman" w:hAnsi="Times New Roman"/>
          <w:b/>
          <w:sz w:val="28"/>
          <w:szCs w:val="28"/>
        </w:rPr>
        <w:t>http://camp.youthlegend.com/international-youth-winter-camp-december/</w:t>
      </w:r>
    </w:p>
    <w:p w:rsidR="00EE606C" w:rsidRPr="009D592A" w:rsidRDefault="00EE606C" w:rsidP="00EE606C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35675B" w:rsidRPr="00E55A78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E55A78">
        <w:rPr>
          <w:sz w:val="28"/>
          <w:szCs w:val="28"/>
          <w:u w:val="single"/>
        </w:rPr>
        <w:t>8</w:t>
      </w:r>
      <w:r w:rsidR="00E55A78">
        <w:rPr>
          <w:sz w:val="28"/>
          <w:szCs w:val="28"/>
          <w:u w:val="single"/>
        </w:rPr>
        <w:t>.</w:t>
      </w:r>
      <w:r w:rsidR="00E55A78" w:rsidRPr="00E55A78">
        <w:rPr>
          <w:u w:val="single"/>
        </w:rPr>
        <w:t xml:space="preserve"> </w:t>
      </w:r>
      <w:r w:rsidR="00E55A78" w:rsidRPr="00E55A78">
        <w:rPr>
          <w:sz w:val="28"/>
          <w:szCs w:val="28"/>
          <w:u w:val="single"/>
        </w:rPr>
        <w:t xml:space="preserve">37 полных стипендий университета </w:t>
      </w:r>
      <w:proofErr w:type="spellStart"/>
      <w:r w:rsidR="00E55A78" w:rsidRPr="00E55A78">
        <w:rPr>
          <w:sz w:val="28"/>
          <w:szCs w:val="28"/>
          <w:u w:val="single"/>
        </w:rPr>
        <w:t>University</w:t>
      </w:r>
      <w:proofErr w:type="spellEnd"/>
      <w:r w:rsidR="00E55A78" w:rsidRPr="00E55A78">
        <w:rPr>
          <w:sz w:val="28"/>
          <w:szCs w:val="28"/>
          <w:u w:val="single"/>
        </w:rPr>
        <w:t xml:space="preserve"> </w:t>
      </w:r>
      <w:proofErr w:type="spellStart"/>
      <w:r w:rsidR="00E55A78" w:rsidRPr="00E55A78">
        <w:rPr>
          <w:sz w:val="28"/>
          <w:szCs w:val="28"/>
          <w:u w:val="single"/>
        </w:rPr>
        <w:t>of</w:t>
      </w:r>
      <w:proofErr w:type="spellEnd"/>
      <w:r w:rsidR="00E55A78" w:rsidRPr="00E55A78">
        <w:rPr>
          <w:sz w:val="28"/>
          <w:szCs w:val="28"/>
          <w:u w:val="single"/>
        </w:rPr>
        <w:t xml:space="preserve"> </w:t>
      </w:r>
      <w:proofErr w:type="spellStart"/>
      <w:r w:rsidR="00E55A78" w:rsidRPr="00E55A78">
        <w:rPr>
          <w:sz w:val="28"/>
          <w:szCs w:val="28"/>
          <w:u w:val="single"/>
        </w:rPr>
        <w:t>Toronto</w:t>
      </w:r>
      <w:proofErr w:type="spellEnd"/>
      <w:r w:rsidR="00E55A78" w:rsidRPr="00E55A78">
        <w:rPr>
          <w:sz w:val="28"/>
          <w:szCs w:val="28"/>
          <w:u w:val="single"/>
        </w:rPr>
        <w:t>, Канада</w:t>
      </w:r>
      <w:r w:rsidRPr="00E55A78">
        <w:rPr>
          <w:sz w:val="28"/>
          <w:szCs w:val="28"/>
          <w:u w:val="single"/>
        </w:rPr>
        <w:t xml:space="preserve">. </w:t>
      </w:r>
    </w:p>
    <w:p w:rsidR="00EE606C" w:rsidRPr="00F33690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EE606C" w:rsidRPr="00393BC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E606C" w:rsidRPr="00F33690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F33690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F33690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E55A78">
        <w:rPr>
          <w:bCs/>
          <w:sz w:val="28"/>
          <w:szCs w:val="28"/>
          <w:bdr w:val="none" w:sz="0" w:space="0" w:color="auto" w:frame="1"/>
        </w:rPr>
        <w:t>29 ноября</w:t>
      </w:r>
      <w:r w:rsidRPr="00F33690">
        <w:rPr>
          <w:bCs/>
          <w:sz w:val="28"/>
          <w:szCs w:val="28"/>
          <w:bdr w:val="none" w:sz="0" w:space="0" w:color="auto" w:frame="1"/>
        </w:rPr>
        <w:t xml:space="preserve"> 2019 г.</w:t>
      </w:r>
    </w:p>
    <w:p w:rsidR="00EE606C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Описание:</w:t>
      </w:r>
    </w:p>
    <w:p w:rsidR="00EE606C" w:rsidRPr="00BC467E" w:rsidRDefault="00BC467E" w:rsidP="000604CD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Торонтский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университет — публичный исследовательский университет в Торонто, Онтарио, Канада. Университет предлагает иностранным студентам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бакалавриата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стипендию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Lester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B.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Pearson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International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Scholarship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Program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. Стипендия предназначена иностранным студентам, которые демонстрируют высокие академические достижения и творчество и которые признаны лидерами в своих школах.  Особое ударение делается на взнос, который делаю студенты в развитие своей школы и общества и их потенциал внесения позитивных перемен в глобальную общину. Стипендии выплачиваются ежегодно с целью поощрить выдающихся студентов из разных стран мира и иностранных учеников, которые обучаются в школах Канады. Данная стипендия является самой престижной и конкурентной в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Торонтском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университете. Ежегодно около 37 студентов получают звание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Lester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B.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Pearson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C467E">
        <w:rPr>
          <w:rFonts w:ascii="Times New Roman" w:hAnsi="Times New Roman"/>
          <w:b w:val="0"/>
          <w:sz w:val="28"/>
          <w:szCs w:val="28"/>
        </w:rPr>
        <w:t>Scholars</w:t>
      </w:r>
      <w:proofErr w:type="spellEnd"/>
      <w:r w:rsidRPr="00BC467E">
        <w:rPr>
          <w:rFonts w:ascii="Times New Roman" w:hAnsi="Times New Roman"/>
          <w:b w:val="0"/>
          <w:sz w:val="28"/>
          <w:szCs w:val="28"/>
        </w:rPr>
        <w:t>.</w:t>
      </w:r>
    </w:p>
    <w:p w:rsidR="00BC467E" w:rsidRDefault="00BC467E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C467E" w:rsidRPr="00BC467E" w:rsidRDefault="00BC467E" w:rsidP="00BC467E">
      <w:pPr>
        <w:rPr>
          <w:rFonts w:ascii="Times New Roman" w:hAnsi="Times New Roman"/>
          <w:sz w:val="28"/>
          <w:szCs w:val="28"/>
          <w:u w:val="single"/>
        </w:rPr>
      </w:pPr>
      <w:r w:rsidRPr="00BC467E">
        <w:rPr>
          <w:rFonts w:ascii="Times New Roman" w:hAnsi="Times New Roman"/>
          <w:sz w:val="28"/>
          <w:szCs w:val="28"/>
          <w:u w:val="single"/>
        </w:rPr>
        <w:t>Стипендия оплачивает:</w:t>
      </w:r>
    </w:p>
    <w:p w:rsidR="00BC467E" w:rsidRPr="00BC467E" w:rsidRDefault="00BC467E" w:rsidP="00BC467E">
      <w:pPr>
        <w:pStyle w:val="a8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BC467E">
        <w:rPr>
          <w:rFonts w:ascii="Times New Roman" w:hAnsi="Times New Roman"/>
          <w:sz w:val="28"/>
          <w:szCs w:val="28"/>
        </w:rPr>
        <w:t>стоимость обучения;</w:t>
      </w:r>
    </w:p>
    <w:p w:rsidR="00BC467E" w:rsidRPr="00BC467E" w:rsidRDefault="00BC467E" w:rsidP="00BC467E">
      <w:pPr>
        <w:pStyle w:val="a8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BC467E">
        <w:rPr>
          <w:rFonts w:ascii="Times New Roman" w:hAnsi="Times New Roman"/>
          <w:sz w:val="28"/>
          <w:szCs w:val="28"/>
        </w:rPr>
        <w:t>стоимость учебников;</w:t>
      </w:r>
    </w:p>
    <w:p w:rsidR="00BC467E" w:rsidRPr="00BC467E" w:rsidRDefault="00BC467E" w:rsidP="00BC467E">
      <w:pPr>
        <w:pStyle w:val="a8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BC467E">
        <w:rPr>
          <w:rFonts w:ascii="Times New Roman" w:hAnsi="Times New Roman"/>
          <w:sz w:val="28"/>
          <w:szCs w:val="28"/>
        </w:rPr>
        <w:t>обязательные университетские сборы;</w:t>
      </w:r>
    </w:p>
    <w:p w:rsidR="00BC467E" w:rsidRPr="00BC467E" w:rsidRDefault="00BC467E" w:rsidP="00BC467E">
      <w:pPr>
        <w:pStyle w:val="a8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BC467E">
        <w:rPr>
          <w:rFonts w:ascii="Times New Roman" w:hAnsi="Times New Roman"/>
          <w:sz w:val="28"/>
          <w:szCs w:val="28"/>
        </w:rPr>
        <w:t>проживание.</w:t>
      </w:r>
    </w:p>
    <w:p w:rsidR="00BC467E" w:rsidRPr="00BC467E" w:rsidRDefault="00BC467E" w:rsidP="00BC467E">
      <w:pPr>
        <w:rPr>
          <w:rFonts w:ascii="Times New Roman" w:hAnsi="Times New Roman"/>
          <w:sz w:val="28"/>
          <w:szCs w:val="28"/>
        </w:rPr>
      </w:pPr>
      <w:r w:rsidRPr="00BC467E">
        <w:rPr>
          <w:rFonts w:ascii="Times New Roman" w:hAnsi="Times New Roman"/>
          <w:sz w:val="28"/>
          <w:szCs w:val="28"/>
        </w:rPr>
        <w:t xml:space="preserve">Стипендия выплачивается в течение 4-х лет обучения на программе </w:t>
      </w:r>
      <w:proofErr w:type="spellStart"/>
      <w:r w:rsidRPr="00BC467E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BC467E">
        <w:rPr>
          <w:rFonts w:ascii="Times New Roman" w:hAnsi="Times New Roman"/>
          <w:sz w:val="28"/>
          <w:szCs w:val="28"/>
        </w:rPr>
        <w:t>.</w:t>
      </w: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стипендию могут получить иностранные студенты;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кандидаты должны быть номинированы своей школой;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кандидаты, имеющие оригинальное и креативное мышление;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кандидаты, сделавшие взнос в развитие школы и общества;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кандидаты, имеющие достижения в академической и творческой сфере;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кандидаты, которые относятся с энтузиазмом к обучению и интеллектуальным исследованиям;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>кандидаты должны иметь потенциал лидера;</w:t>
      </w:r>
    </w:p>
    <w:p w:rsidR="00BC467E" w:rsidRPr="00BC467E" w:rsidRDefault="00BC467E" w:rsidP="00BC467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t xml:space="preserve">кандидаты должны обучаться в последнем классе старшей школы или </w:t>
      </w:r>
      <w:proofErr w:type="gramStart"/>
      <w:r w:rsidRPr="00BC467E">
        <w:rPr>
          <w:sz w:val="28"/>
          <w:szCs w:val="28"/>
          <w:shd w:val="clear" w:color="auto" w:fill="FFFFFF"/>
        </w:rPr>
        <w:t>закончить школу</w:t>
      </w:r>
      <w:proofErr w:type="gramEnd"/>
      <w:r w:rsidRPr="00BC467E">
        <w:rPr>
          <w:sz w:val="28"/>
          <w:szCs w:val="28"/>
          <w:shd w:val="clear" w:color="auto" w:fill="FFFFFF"/>
        </w:rPr>
        <w:t xml:space="preserve"> не ранее июня 2019;</w:t>
      </w:r>
    </w:p>
    <w:p w:rsidR="00EE606C" w:rsidRDefault="00BC467E" w:rsidP="00BC467E">
      <w:pPr>
        <w:pStyle w:val="a6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BC467E">
        <w:rPr>
          <w:sz w:val="28"/>
          <w:szCs w:val="28"/>
          <w:shd w:val="clear" w:color="auto" w:fill="FFFFFF"/>
        </w:rPr>
        <w:lastRenderedPageBreak/>
        <w:t>кандидат должен приступить к обучению в 2020-2021 учебном году, студенты, которые уже обучаются в вузе, не могут претендовать на стипендию.</w:t>
      </w:r>
    </w:p>
    <w:p w:rsidR="000604CD" w:rsidRDefault="000604CD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BC467E" w:rsidRPr="00BC467E" w:rsidRDefault="00BC467E" w:rsidP="00BC467E">
      <w:pPr>
        <w:pStyle w:val="a6"/>
        <w:shd w:val="clear" w:color="auto" w:fill="FFFFFF"/>
        <w:spacing w:after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>
        <w:rPr>
          <w:rStyle w:val="a7"/>
          <w:sz w:val="28"/>
          <w:szCs w:val="28"/>
          <w:bdr w:val="none" w:sz="0" w:space="0" w:color="auto" w:frame="1"/>
        </w:rPr>
        <w:t>Как получить стипендию?</w:t>
      </w:r>
    </w:p>
    <w:p w:rsidR="00BC467E" w:rsidRPr="00BC467E" w:rsidRDefault="00BC467E" w:rsidP="00BC467E">
      <w:pPr>
        <w:pStyle w:val="a6"/>
        <w:numPr>
          <w:ilvl w:val="0"/>
          <w:numId w:val="47"/>
        </w:numPr>
        <w:shd w:val="clear" w:color="auto" w:fill="FFFFFF"/>
        <w:spacing w:after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BC467E">
        <w:rPr>
          <w:rStyle w:val="a7"/>
          <w:sz w:val="28"/>
          <w:szCs w:val="28"/>
          <w:bdr w:val="none" w:sz="0" w:space="0" w:color="auto" w:frame="1"/>
        </w:rPr>
        <w:t xml:space="preserve">Кандидаты должны быть номинированы своей родной школой до 29 ноября 2019 .  Официальные представители школы должны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запонить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специальную заявку с целью получения разрешение на выдвижение кандидатов (учеников данной школы) на стипендию. Как только заявка школы была одобрена,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предстаивтели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университета вышлют на электронный адрес школы форму для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номинирования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учеников школы на стипендию. Такую форму университет будет присылать школе каждый год.</w:t>
      </w:r>
    </w:p>
    <w:p w:rsidR="00BC467E" w:rsidRPr="00BC467E" w:rsidRDefault="00BC467E" w:rsidP="00BC467E">
      <w:pPr>
        <w:pStyle w:val="a6"/>
        <w:numPr>
          <w:ilvl w:val="0"/>
          <w:numId w:val="47"/>
        </w:numPr>
        <w:shd w:val="clear" w:color="auto" w:fill="FFFFFF"/>
        <w:spacing w:after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BC467E">
        <w:rPr>
          <w:rStyle w:val="a7"/>
          <w:sz w:val="28"/>
          <w:szCs w:val="28"/>
          <w:bdr w:val="none" w:sz="0" w:space="0" w:color="auto" w:frame="1"/>
        </w:rPr>
        <w:t xml:space="preserve">Кандидат должен подать заявку на обучение на одну из программ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бакалавриата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Торонтского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университета</w:t>
      </w:r>
    </w:p>
    <w:p w:rsidR="00BC467E" w:rsidRDefault="00BC467E" w:rsidP="00BC467E">
      <w:pPr>
        <w:pStyle w:val="a6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BC467E">
        <w:rPr>
          <w:rStyle w:val="a7"/>
          <w:sz w:val="28"/>
          <w:szCs w:val="28"/>
          <w:bdr w:val="none" w:sz="0" w:space="0" w:color="auto" w:frame="1"/>
        </w:rPr>
        <w:t xml:space="preserve">Как только получена номинация от </w:t>
      </w:r>
      <w:proofErr w:type="gramStart"/>
      <w:r w:rsidRPr="00BC467E">
        <w:rPr>
          <w:rStyle w:val="a7"/>
          <w:sz w:val="28"/>
          <w:szCs w:val="28"/>
          <w:bdr w:val="none" w:sz="0" w:space="0" w:color="auto" w:frame="1"/>
        </w:rPr>
        <w:t>школы</w:t>
      </w:r>
      <w:proofErr w:type="gram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и студент подал заявку на поступление в университет, он/она может подавать заявку на стипендию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Lester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B.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Pearson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467E">
        <w:rPr>
          <w:rStyle w:val="a7"/>
          <w:sz w:val="28"/>
          <w:szCs w:val="28"/>
          <w:bdr w:val="none" w:sz="0" w:space="0" w:color="auto" w:frame="1"/>
        </w:rPr>
        <w:t>Scholarship</w:t>
      </w:r>
      <w:proofErr w:type="spellEnd"/>
      <w:r w:rsidRPr="00BC467E">
        <w:rPr>
          <w:rStyle w:val="a7"/>
          <w:sz w:val="28"/>
          <w:szCs w:val="28"/>
          <w:bdr w:val="none" w:sz="0" w:space="0" w:color="auto" w:frame="1"/>
        </w:rPr>
        <w:t>.</w:t>
      </w:r>
    </w:p>
    <w:p w:rsidR="00BC467E" w:rsidRDefault="00BC467E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E606C" w:rsidRPr="00BC467E" w:rsidRDefault="00EE606C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r w:rsidR="00BC467E" w:rsidRPr="00BC467E">
        <w:rPr>
          <w:rStyle w:val="a7"/>
          <w:b w:val="0"/>
          <w:sz w:val="28"/>
          <w:szCs w:val="28"/>
          <w:bdr w:val="none" w:sz="0" w:space="0" w:color="auto" w:frame="1"/>
        </w:rPr>
        <w:t>https://future.utoronto.ca/scholarships/lester-b-pearson-international-scholarship-program/</w:t>
      </w:r>
    </w:p>
    <w:p w:rsidR="00EE606C" w:rsidRPr="00B73253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EE606C" w:rsidRPr="008D479B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8"/>
          <w:szCs w:val="28"/>
          <w:u w:val="single"/>
          <w:bdr w:val="none" w:sz="0" w:space="0" w:color="auto" w:frame="1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  <w:bookmarkStart w:id="0" w:name="_GoBack"/>
      <w:bookmarkEnd w:id="0"/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97B76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6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8EF"/>
    <w:multiLevelType w:val="multilevel"/>
    <w:tmpl w:val="0960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691CDB"/>
    <w:multiLevelType w:val="multilevel"/>
    <w:tmpl w:val="768C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017FEF"/>
    <w:multiLevelType w:val="multilevel"/>
    <w:tmpl w:val="B604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AC3FDF"/>
    <w:multiLevelType w:val="multilevel"/>
    <w:tmpl w:val="2BE0A2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080AB3"/>
    <w:multiLevelType w:val="multilevel"/>
    <w:tmpl w:val="5CD0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21299A"/>
    <w:multiLevelType w:val="multilevel"/>
    <w:tmpl w:val="7320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4B50B41"/>
    <w:multiLevelType w:val="multilevel"/>
    <w:tmpl w:val="FFC4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D17A9F"/>
    <w:multiLevelType w:val="hybridMultilevel"/>
    <w:tmpl w:val="DAE4D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6132A"/>
    <w:multiLevelType w:val="multilevel"/>
    <w:tmpl w:val="B1C4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EB6AD9"/>
    <w:multiLevelType w:val="multilevel"/>
    <w:tmpl w:val="BE9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EAC5328"/>
    <w:multiLevelType w:val="multilevel"/>
    <w:tmpl w:val="DDC2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FF65EB9"/>
    <w:multiLevelType w:val="multilevel"/>
    <w:tmpl w:val="64964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E41228"/>
    <w:multiLevelType w:val="multilevel"/>
    <w:tmpl w:val="6534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D1D647B"/>
    <w:multiLevelType w:val="multilevel"/>
    <w:tmpl w:val="F880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DC64E8C"/>
    <w:multiLevelType w:val="multilevel"/>
    <w:tmpl w:val="3154C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D37AD6"/>
    <w:multiLevelType w:val="multilevel"/>
    <w:tmpl w:val="597C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2720EC8"/>
    <w:multiLevelType w:val="hybridMultilevel"/>
    <w:tmpl w:val="7E481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5718F"/>
    <w:multiLevelType w:val="hybridMultilevel"/>
    <w:tmpl w:val="B784B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05F4C"/>
    <w:multiLevelType w:val="multilevel"/>
    <w:tmpl w:val="82AE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450209"/>
    <w:multiLevelType w:val="multilevel"/>
    <w:tmpl w:val="6792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4FA0BA4"/>
    <w:multiLevelType w:val="hybridMultilevel"/>
    <w:tmpl w:val="8C90F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8C36D2"/>
    <w:multiLevelType w:val="multilevel"/>
    <w:tmpl w:val="C9D2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6257D0"/>
    <w:multiLevelType w:val="hybridMultilevel"/>
    <w:tmpl w:val="1E66A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901873"/>
    <w:multiLevelType w:val="multilevel"/>
    <w:tmpl w:val="3652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DE64FD8"/>
    <w:multiLevelType w:val="multilevel"/>
    <w:tmpl w:val="B7608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474883"/>
    <w:multiLevelType w:val="multilevel"/>
    <w:tmpl w:val="012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13D7C79"/>
    <w:multiLevelType w:val="multilevel"/>
    <w:tmpl w:val="1280F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675FEF"/>
    <w:multiLevelType w:val="multilevel"/>
    <w:tmpl w:val="1E809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AF76DB"/>
    <w:multiLevelType w:val="multilevel"/>
    <w:tmpl w:val="E6F2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E054D8D"/>
    <w:multiLevelType w:val="multilevel"/>
    <w:tmpl w:val="E3D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28C7AE6"/>
    <w:multiLevelType w:val="hybridMultilevel"/>
    <w:tmpl w:val="579A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E5984"/>
    <w:multiLevelType w:val="hybridMultilevel"/>
    <w:tmpl w:val="E4F2D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63D1B"/>
    <w:multiLevelType w:val="multilevel"/>
    <w:tmpl w:val="D542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5181511"/>
    <w:multiLevelType w:val="multilevel"/>
    <w:tmpl w:val="AAF27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CB4E95"/>
    <w:multiLevelType w:val="hybridMultilevel"/>
    <w:tmpl w:val="B986F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DA14A8"/>
    <w:multiLevelType w:val="multilevel"/>
    <w:tmpl w:val="29260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7811E04"/>
    <w:multiLevelType w:val="hybridMultilevel"/>
    <w:tmpl w:val="60528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D33756"/>
    <w:multiLevelType w:val="multilevel"/>
    <w:tmpl w:val="1DA0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C4722B2"/>
    <w:multiLevelType w:val="multilevel"/>
    <w:tmpl w:val="6BEE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CBD5768"/>
    <w:multiLevelType w:val="multilevel"/>
    <w:tmpl w:val="1188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CC475AD"/>
    <w:multiLevelType w:val="hybridMultilevel"/>
    <w:tmpl w:val="73723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0F378F"/>
    <w:multiLevelType w:val="multilevel"/>
    <w:tmpl w:val="7504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5481869"/>
    <w:multiLevelType w:val="multilevel"/>
    <w:tmpl w:val="4946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8BB6C3B"/>
    <w:multiLevelType w:val="hybridMultilevel"/>
    <w:tmpl w:val="B1BA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044212"/>
    <w:multiLevelType w:val="multilevel"/>
    <w:tmpl w:val="E5DA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C0D4E3F"/>
    <w:multiLevelType w:val="hybridMultilevel"/>
    <w:tmpl w:val="1E725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C83B8C"/>
    <w:multiLevelType w:val="hybridMultilevel"/>
    <w:tmpl w:val="3CB4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37"/>
  </w:num>
  <w:num w:numId="4">
    <w:abstractNumId w:val="10"/>
  </w:num>
  <w:num w:numId="5">
    <w:abstractNumId w:val="0"/>
  </w:num>
  <w:num w:numId="6">
    <w:abstractNumId w:val="29"/>
  </w:num>
  <w:num w:numId="7">
    <w:abstractNumId w:val="2"/>
  </w:num>
  <w:num w:numId="8">
    <w:abstractNumId w:val="33"/>
  </w:num>
  <w:num w:numId="9">
    <w:abstractNumId w:val="12"/>
  </w:num>
  <w:num w:numId="10">
    <w:abstractNumId w:val="35"/>
  </w:num>
  <w:num w:numId="11">
    <w:abstractNumId w:val="32"/>
  </w:num>
  <w:num w:numId="12">
    <w:abstractNumId w:val="8"/>
  </w:num>
  <w:num w:numId="13">
    <w:abstractNumId w:val="39"/>
  </w:num>
  <w:num w:numId="14">
    <w:abstractNumId w:val="6"/>
  </w:num>
  <w:num w:numId="15">
    <w:abstractNumId w:val="1"/>
  </w:num>
  <w:num w:numId="16">
    <w:abstractNumId w:val="13"/>
  </w:num>
  <w:num w:numId="17">
    <w:abstractNumId w:val="15"/>
  </w:num>
  <w:num w:numId="18">
    <w:abstractNumId w:val="41"/>
  </w:num>
  <w:num w:numId="19">
    <w:abstractNumId w:val="26"/>
  </w:num>
  <w:num w:numId="20">
    <w:abstractNumId w:val="19"/>
  </w:num>
  <w:num w:numId="21">
    <w:abstractNumId w:val="38"/>
  </w:num>
  <w:num w:numId="22">
    <w:abstractNumId w:val="44"/>
  </w:num>
  <w:num w:numId="23">
    <w:abstractNumId w:val="25"/>
  </w:num>
  <w:num w:numId="24">
    <w:abstractNumId w:val="27"/>
  </w:num>
  <w:num w:numId="25">
    <w:abstractNumId w:val="5"/>
  </w:num>
  <w:num w:numId="26">
    <w:abstractNumId w:val="30"/>
  </w:num>
  <w:num w:numId="27">
    <w:abstractNumId w:val="23"/>
  </w:num>
  <w:num w:numId="28">
    <w:abstractNumId w:val="9"/>
  </w:num>
  <w:num w:numId="29">
    <w:abstractNumId w:val="11"/>
  </w:num>
  <w:num w:numId="30">
    <w:abstractNumId w:val="18"/>
  </w:num>
  <w:num w:numId="31">
    <w:abstractNumId w:val="14"/>
  </w:num>
  <w:num w:numId="32">
    <w:abstractNumId w:val="3"/>
  </w:num>
  <w:num w:numId="33">
    <w:abstractNumId w:val="28"/>
  </w:num>
  <w:num w:numId="34">
    <w:abstractNumId w:val="24"/>
  </w:num>
  <w:num w:numId="35">
    <w:abstractNumId w:val="42"/>
  </w:num>
  <w:num w:numId="36">
    <w:abstractNumId w:val="31"/>
  </w:num>
  <w:num w:numId="37">
    <w:abstractNumId w:val="40"/>
  </w:num>
  <w:num w:numId="38">
    <w:abstractNumId w:val="20"/>
  </w:num>
  <w:num w:numId="39">
    <w:abstractNumId w:val="22"/>
  </w:num>
  <w:num w:numId="40">
    <w:abstractNumId w:val="43"/>
  </w:num>
  <w:num w:numId="41">
    <w:abstractNumId w:val="17"/>
  </w:num>
  <w:num w:numId="42">
    <w:abstractNumId w:val="34"/>
  </w:num>
  <w:num w:numId="43">
    <w:abstractNumId w:val="16"/>
  </w:num>
  <w:num w:numId="44">
    <w:abstractNumId w:val="45"/>
  </w:num>
  <w:num w:numId="45">
    <w:abstractNumId w:val="36"/>
  </w:num>
  <w:num w:numId="46">
    <w:abstractNumId w:val="7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D5F"/>
    <w:rsid w:val="00750F22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@krsu.edu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18</cp:revision>
  <dcterms:created xsi:type="dcterms:W3CDTF">2019-09-25T12:03:00Z</dcterms:created>
  <dcterms:modified xsi:type="dcterms:W3CDTF">2019-09-30T08:09:00Z</dcterms:modified>
</cp:coreProperties>
</file>