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A4C69" w14:textId="77777777" w:rsidR="00C4416D" w:rsidRPr="006A3820" w:rsidRDefault="00C4416D" w:rsidP="00C44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b/>
          <w:bCs/>
          <w:sz w:val="28"/>
          <w:szCs w:val="28"/>
        </w:rPr>
        <w:t>VI. ПОРЯДОК ОФОРМЛЕНИЯ АТТЕСТАЦИОННЫХ ДЕЛ НА СОИСКАНИЕ УЧЕНЫХ ЗВАНИЙ И ПРЕДСТАВЛЕНИЕ ДОКУМЕНТОВ В ВАК КЫРГЫЗСКОЙ РЕСПУБЛИКИ</w:t>
      </w:r>
    </w:p>
    <w:p w14:paraId="0BC2343C" w14:textId="77777777" w:rsidR="00C4416D" w:rsidRPr="006A3820" w:rsidRDefault="00C4416D" w:rsidP="00C44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A9E57" w14:textId="77777777" w:rsidR="00C4416D" w:rsidRPr="006A3820" w:rsidRDefault="00C4416D" w:rsidP="00C44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>Перечень документов и материалов, представляемых в НАК ПКР для присвоения ученых званий профессора, доцента и старшего научного сотрудника:</w:t>
      </w:r>
    </w:p>
    <w:p w14:paraId="13794075" w14:textId="77777777" w:rsidR="00C4416D" w:rsidRPr="006A3820" w:rsidRDefault="00C4416D" w:rsidP="00C441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>Опись документов (1 экз.).</w:t>
      </w:r>
    </w:p>
    <w:p w14:paraId="2DAA7B9B" w14:textId="77777777" w:rsidR="00C4416D" w:rsidRPr="006A3820" w:rsidRDefault="00C4416D" w:rsidP="00C441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>Сопроводительное письмо на бланке организации, подписанное руководителем организации (1 экз.).</w:t>
      </w:r>
    </w:p>
    <w:p w14:paraId="0054BE82" w14:textId="77777777" w:rsidR="00C4416D" w:rsidRPr="006A3820" w:rsidRDefault="00C4416D" w:rsidP="00C441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>Справка о присвоении ученого звания (1 экз.).</w:t>
      </w:r>
    </w:p>
    <w:p w14:paraId="4E1D227F" w14:textId="77777777" w:rsidR="00C4416D" w:rsidRPr="006A3820" w:rsidRDefault="00C4416D" w:rsidP="00C441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3959378"/>
      <w:r w:rsidRPr="006A3820">
        <w:rPr>
          <w:rFonts w:ascii="Times New Roman" w:hAnsi="Times New Roman" w:cs="Times New Roman"/>
          <w:sz w:val="28"/>
          <w:szCs w:val="28"/>
        </w:rPr>
        <w:t>Личный листок по учету кадров с фотографией, заверенный по месту работы (1 экз.).</w:t>
      </w:r>
    </w:p>
    <w:p w14:paraId="4EC12E7D" w14:textId="77777777" w:rsidR="00C4416D" w:rsidRPr="006A3820" w:rsidRDefault="00C4416D" w:rsidP="00C441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>Копия трудовой книжки.</w:t>
      </w:r>
    </w:p>
    <w:p w14:paraId="64215D28" w14:textId="77777777" w:rsidR="00C4416D" w:rsidRPr="006A3820" w:rsidRDefault="00C4416D" w:rsidP="00C441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>Копия паспорта.</w:t>
      </w:r>
    </w:p>
    <w:p w14:paraId="6EFFA903" w14:textId="77777777" w:rsidR="00C4416D" w:rsidRPr="006A3820" w:rsidRDefault="00C4416D" w:rsidP="00C441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>Заверенные копии документов: о высшем образовании, дипломов кандидата наук и доктора наук (для лиц, получивших ученую степень за рубежом, включая граждан государств-участников СНГ, - дополнительно копия документа об эквивалентности).</w:t>
      </w:r>
    </w:p>
    <w:p w14:paraId="6103BDFE" w14:textId="77777777" w:rsidR="00C4416D" w:rsidRPr="006A3820" w:rsidRDefault="00C4416D" w:rsidP="00C441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>Список научных и учебно-методических трудов.</w:t>
      </w:r>
    </w:p>
    <w:bookmarkEnd w:id="0"/>
    <w:p w14:paraId="679C944F" w14:textId="77777777" w:rsidR="00C4416D" w:rsidRPr="006A3820" w:rsidRDefault="00C4416D" w:rsidP="00C441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>Выписка из протокола ученого совета.</w:t>
      </w:r>
    </w:p>
    <w:p w14:paraId="7CF28F22" w14:textId="77777777" w:rsidR="00C4416D" w:rsidRPr="006A3820" w:rsidRDefault="00C4416D" w:rsidP="00C44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6A15E6" w14:textId="77777777" w:rsidR="00C4416D" w:rsidRDefault="00C4416D" w:rsidP="00C44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6C67D" w14:textId="77777777" w:rsidR="00C4416D" w:rsidRPr="006A3820" w:rsidRDefault="00C4416D" w:rsidP="00C44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896A26" w14:textId="77777777" w:rsidR="00C4416D" w:rsidRDefault="00C4416D" w:rsidP="00C44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DF">
        <w:rPr>
          <w:rFonts w:ascii="Times New Roman" w:hAnsi="Times New Roman" w:cs="Times New Roman"/>
          <w:sz w:val="28"/>
          <w:szCs w:val="28"/>
        </w:rPr>
        <w:t>7.13. В случае несоответствия аттестационных документов соискателей ученого звания президиум ВАК Кыргызской Республики принимает отрицательное решение по вопросу присвоения ученого звания. Повторно аттестационные документы могут быть представлены в ВАК Кыргызской Республики в соответствии с требованиями Положения о порядке присвоения ученых званий.</w:t>
      </w:r>
    </w:p>
    <w:p w14:paraId="14BA16C0" w14:textId="77777777" w:rsidR="00C4416D" w:rsidRPr="006A3820" w:rsidRDefault="00C4416D" w:rsidP="00C44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DF">
        <w:rPr>
          <w:rFonts w:ascii="Times New Roman" w:hAnsi="Times New Roman" w:cs="Times New Roman"/>
          <w:sz w:val="28"/>
          <w:szCs w:val="28"/>
        </w:rPr>
        <w:t>7.16. Аттестационное дело, в котором перечень документов не соответствует установленным требованиям, к рассмотрению ВАК Кыргызской Республики не принимается.</w:t>
      </w:r>
    </w:p>
    <w:p w14:paraId="23FB50D0" w14:textId="77777777" w:rsidR="00C4416D" w:rsidRDefault="00C4416D"/>
    <w:sectPr w:rsidR="00C4416D" w:rsidSect="00C44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B79F4"/>
    <w:multiLevelType w:val="hybridMultilevel"/>
    <w:tmpl w:val="8BF014F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84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6D"/>
    <w:rsid w:val="00C4416D"/>
    <w:rsid w:val="00D4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F74C"/>
  <w15:chartTrackingRefBased/>
  <w15:docId w15:val="{FAEB3718-B26F-4E0C-9CD1-B59C2260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1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1</cp:revision>
  <dcterms:created xsi:type="dcterms:W3CDTF">2025-03-28T10:06:00Z</dcterms:created>
  <dcterms:modified xsi:type="dcterms:W3CDTF">2025-03-28T10:07:00Z</dcterms:modified>
</cp:coreProperties>
</file>