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3E3B2" w14:textId="1FD62C90" w:rsidR="004C4108" w:rsidRDefault="004C4108" w:rsidP="004C4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108">
        <w:rPr>
          <w:rFonts w:ascii="Times New Roman" w:hAnsi="Times New Roman" w:cs="Times New Roman"/>
          <w:b/>
          <w:bCs/>
          <w:sz w:val="24"/>
          <w:szCs w:val="24"/>
        </w:rPr>
        <w:t xml:space="preserve">Кандидаты, рекомендованные к </w:t>
      </w:r>
      <w:r>
        <w:rPr>
          <w:rFonts w:ascii="Times New Roman" w:hAnsi="Times New Roman" w:cs="Times New Roman"/>
          <w:b/>
          <w:bCs/>
          <w:sz w:val="24"/>
          <w:szCs w:val="24"/>
        </w:rPr>
        <w:t>избранию на Ученом совете</w:t>
      </w:r>
      <w:r w:rsidRPr="004C4108">
        <w:rPr>
          <w:rFonts w:ascii="Times New Roman" w:hAnsi="Times New Roman" w:cs="Times New Roman"/>
          <w:b/>
          <w:bCs/>
          <w:sz w:val="24"/>
          <w:szCs w:val="24"/>
        </w:rPr>
        <w:t xml:space="preserve"> КРСУ </w:t>
      </w:r>
      <w:r>
        <w:rPr>
          <w:rFonts w:ascii="Times New Roman" w:hAnsi="Times New Roman" w:cs="Times New Roman"/>
          <w:b/>
          <w:bCs/>
          <w:sz w:val="24"/>
          <w:szCs w:val="24"/>
        </w:rPr>
        <w:t>28.10.2025 г.</w:t>
      </w:r>
    </w:p>
    <w:p w14:paraId="62E5BA22" w14:textId="1C12FF3B" w:rsidR="004C4108" w:rsidRPr="004C4108" w:rsidRDefault="004C4108" w:rsidP="004C410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4108">
        <w:rPr>
          <w:rFonts w:ascii="Times New Roman" w:hAnsi="Times New Roman" w:cs="Times New Roman"/>
          <w:bCs/>
          <w:sz w:val="24"/>
          <w:szCs w:val="24"/>
        </w:rPr>
        <w:t>(доцент, профессор, заведующий кафедрой)</w:t>
      </w:r>
    </w:p>
    <w:p w14:paraId="54CF5E4A" w14:textId="77777777" w:rsidR="004C4108" w:rsidRPr="004C4108" w:rsidRDefault="004C4108" w:rsidP="004C4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6"/>
        <w:gridCol w:w="1824"/>
        <w:gridCol w:w="1436"/>
        <w:gridCol w:w="1048"/>
        <w:gridCol w:w="957"/>
        <w:gridCol w:w="2311"/>
        <w:gridCol w:w="2309"/>
      </w:tblGrid>
      <w:tr w:rsidR="00985B92" w:rsidRPr="00985B92" w14:paraId="54BEBAD3" w14:textId="77777777" w:rsidTr="00456F95">
        <w:trPr>
          <w:trHeight w:val="794"/>
        </w:trPr>
        <w:tc>
          <w:tcPr>
            <w:tcW w:w="257" w:type="pct"/>
            <w:vAlign w:val="center"/>
          </w:tcPr>
          <w:p w14:paraId="236423FC" w14:textId="77777777" w:rsidR="00985B92" w:rsidRPr="00985B92" w:rsidRDefault="00985B92" w:rsidP="004C41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8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98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875" w:type="pct"/>
            <w:vAlign w:val="center"/>
          </w:tcPr>
          <w:p w14:paraId="53C535E4" w14:textId="77777777" w:rsidR="00985B92" w:rsidRPr="00985B92" w:rsidRDefault="00985B92" w:rsidP="004C41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  <w:p w14:paraId="4FB14046" w14:textId="77777777" w:rsidR="00985B92" w:rsidRPr="00985B92" w:rsidRDefault="00985B92" w:rsidP="004C41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5DFB8C1A" w14:textId="77777777" w:rsidR="00985B92" w:rsidRPr="00985B92" w:rsidRDefault="00985B92" w:rsidP="004C41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</w:t>
            </w:r>
          </w:p>
        </w:tc>
        <w:tc>
          <w:tcPr>
            <w:tcW w:w="503" w:type="pct"/>
            <w:vAlign w:val="center"/>
          </w:tcPr>
          <w:p w14:paraId="163AB703" w14:textId="77777777" w:rsidR="00985B92" w:rsidRPr="00985B92" w:rsidRDefault="00985B92" w:rsidP="004C41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Ученое звание</w:t>
            </w:r>
          </w:p>
        </w:tc>
        <w:tc>
          <w:tcPr>
            <w:tcW w:w="459" w:type="pct"/>
            <w:vAlign w:val="center"/>
          </w:tcPr>
          <w:p w14:paraId="658BA157" w14:textId="77777777" w:rsidR="00985B92" w:rsidRPr="00985B92" w:rsidRDefault="00985B92" w:rsidP="004C41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</w:t>
            </w:r>
          </w:p>
        </w:tc>
        <w:tc>
          <w:tcPr>
            <w:tcW w:w="1109" w:type="pct"/>
            <w:vAlign w:val="center"/>
          </w:tcPr>
          <w:p w14:paraId="38B969BD" w14:textId="77777777" w:rsidR="00985B92" w:rsidRPr="00985B92" w:rsidRDefault="00985B92" w:rsidP="004C41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W w:w="1108" w:type="pct"/>
            <w:vAlign w:val="center"/>
          </w:tcPr>
          <w:p w14:paraId="3C1A370D" w14:textId="77777777" w:rsidR="00985B92" w:rsidRPr="00985B92" w:rsidRDefault="00985B92" w:rsidP="004C41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Подал документы на должность</w:t>
            </w:r>
          </w:p>
        </w:tc>
      </w:tr>
      <w:tr w:rsidR="00985B92" w:rsidRPr="00985B92" w14:paraId="54FD7D2B" w14:textId="77777777" w:rsidTr="00456F95">
        <w:trPr>
          <w:trHeight w:val="794"/>
        </w:trPr>
        <w:tc>
          <w:tcPr>
            <w:tcW w:w="257" w:type="pct"/>
          </w:tcPr>
          <w:p w14:paraId="341206F9" w14:textId="77777777" w:rsidR="00985B92" w:rsidRPr="00985B92" w:rsidRDefault="00985B92" w:rsidP="004C410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</w:tcPr>
          <w:p w14:paraId="32A23B86" w14:textId="77777777" w:rsidR="00985B92" w:rsidRPr="00985B92" w:rsidRDefault="00985B92" w:rsidP="00277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Ибраимова </w:t>
            </w: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Джылдыз</w:t>
            </w:r>
            <w:proofErr w:type="spellEnd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Джумадиловна</w:t>
            </w:r>
            <w:proofErr w:type="spellEnd"/>
          </w:p>
        </w:tc>
        <w:tc>
          <w:tcPr>
            <w:tcW w:w="689" w:type="pct"/>
          </w:tcPr>
          <w:p w14:paraId="14D25EF2" w14:textId="77777777" w:rsidR="00985B92" w:rsidRPr="00985B92" w:rsidRDefault="00985B92" w:rsidP="00277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503" w:type="pct"/>
          </w:tcPr>
          <w:p w14:paraId="65912687" w14:textId="77777777" w:rsidR="00985B92" w:rsidRPr="00985B92" w:rsidRDefault="00985B92" w:rsidP="00277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459" w:type="pct"/>
          </w:tcPr>
          <w:p w14:paraId="0C80073A" w14:textId="77777777" w:rsidR="00985B92" w:rsidRPr="00985B92" w:rsidRDefault="00985B92" w:rsidP="00C70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  <w:p w14:paraId="26A1EB0D" w14:textId="77777777" w:rsidR="00985B92" w:rsidRPr="00985B92" w:rsidRDefault="00985B92" w:rsidP="00277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pct"/>
          </w:tcPr>
          <w:p w14:paraId="2CC3274B" w14:textId="77777777" w:rsidR="00985B92" w:rsidRPr="00985B92" w:rsidRDefault="00985B92" w:rsidP="00277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 кафедры общественного здоровья и здравоохранения</w:t>
            </w:r>
          </w:p>
        </w:tc>
        <w:tc>
          <w:tcPr>
            <w:tcW w:w="1108" w:type="pct"/>
          </w:tcPr>
          <w:p w14:paraId="55C72C5B" w14:textId="77777777" w:rsidR="00985B92" w:rsidRPr="00985B92" w:rsidRDefault="00985B92" w:rsidP="00277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 кафедры общественного здоровья и здравоохранения</w:t>
            </w:r>
          </w:p>
        </w:tc>
      </w:tr>
      <w:tr w:rsidR="00985B92" w:rsidRPr="00985B92" w14:paraId="2C3BB786" w14:textId="77777777" w:rsidTr="00456F95">
        <w:trPr>
          <w:trHeight w:val="794"/>
        </w:trPr>
        <w:tc>
          <w:tcPr>
            <w:tcW w:w="257" w:type="pct"/>
          </w:tcPr>
          <w:p w14:paraId="6CD90699" w14:textId="77777777" w:rsidR="00985B92" w:rsidRPr="00985B92" w:rsidRDefault="00985B92" w:rsidP="004C410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</w:tcPr>
          <w:p w14:paraId="5CDF0F0C" w14:textId="77777777" w:rsidR="00985B92" w:rsidRPr="00985B92" w:rsidRDefault="00985B92" w:rsidP="00277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Насыров </w:t>
            </w: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Мурад</w:t>
            </w:r>
            <w:proofErr w:type="spellEnd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Вадимович</w:t>
            </w:r>
          </w:p>
        </w:tc>
        <w:tc>
          <w:tcPr>
            <w:tcW w:w="689" w:type="pct"/>
          </w:tcPr>
          <w:p w14:paraId="745115C0" w14:textId="77777777" w:rsidR="00985B92" w:rsidRPr="00985B92" w:rsidRDefault="00985B92" w:rsidP="00277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503" w:type="pct"/>
          </w:tcPr>
          <w:p w14:paraId="65BC5125" w14:textId="77777777" w:rsidR="00985B92" w:rsidRPr="00985B92" w:rsidRDefault="00985B92" w:rsidP="00277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459" w:type="pct"/>
          </w:tcPr>
          <w:p w14:paraId="0481F5F3" w14:textId="77777777" w:rsidR="00985B92" w:rsidRPr="00985B92" w:rsidRDefault="00985B92" w:rsidP="00277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109" w:type="pct"/>
          </w:tcPr>
          <w:p w14:paraId="08C52846" w14:textId="77777777" w:rsidR="00985B92" w:rsidRPr="00985B92" w:rsidRDefault="00985B92" w:rsidP="00277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 кафедры оториноларингологии</w:t>
            </w:r>
          </w:p>
        </w:tc>
        <w:tc>
          <w:tcPr>
            <w:tcW w:w="1108" w:type="pct"/>
          </w:tcPr>
          <w:p w14:paraId="0EA6B35D" w14:textId="77777777" w:rsidR="00985B92" w:rsidRPr="00985B92" w:rsidRDefault="00985B92" w:rsidP="00277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 кафедры оториноларингологии</w:t>
            </w:r>
          </w:p>
        </w:tc>
      </w:tr>
      <w:tr w:rsidR="00985B92" w:rsidRPr="00985B92" w14:paraId="3DBF42C7" w14:textId="77777777" w:rsidTr="00456F95">
        <w:trPr>
          <w:trHeight w:val="794"/>
        </w:trPr>
        <w:tc>
          <w:tcPr>
            <w:tcW w:w="257" w:type="pct"/>
          </w:tcPr>
          <w:p w14:paraId="09FC6720" w14:textId="77777777" w:rsidR="00985B92" w:rsidRPr="00985B92" w:rsidRDefault="00985B92" w:rsidP="004C410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</w:tcPr>
          <w:p w14:paraId="330CE921" w14:textId="77777777" w:rsidR="00985B92" w:rsidRPr="00985B92" w:rsidRDefault="00985B92" w:rsidP="00911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Нуралиев </w:t>
            </w: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Мирбек</w:t>
            </w:r>
            <w:proofErr w:type="spellEnd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Аскарович</w:t>
            </w:r>
            <w:proofErr w:type="spellEnd"/>
          </w:p>
        </w:tc>
        <w:tc>
          <w:tcPr>
            <w:tcW w:w="689" w:type="pct"/>
          </w:tcPr>
          <w:p w14:paraId="11585ACD" w14:textId="77777777" w:rsidR="00985B92" w:rsidRPr="00985B92" w:rsidRDefault="00985B92" w:rsidP="00911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503" w:type="pct"/>
          </w:tcPr>
          <w:p w14:paraId="05A02CB7" w14:textId="77777777" w:rsidR="00985B92" w:rsidRPr="00985B92" w:rsidRDefault="00985B92" w:rsidP="00911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459" w:type="pct"/>
          </w:tcPr>
          <w:p w14:paraId="6CE00B78" w14:textId="77777777" w:rsidR="00985B92" w:rsidRPr="00985B92" w:rsidRDefault="00985B92" w:rsidP="00911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1109" w:type="pct"/>
          </w:tcPr>
          <w:p w14:paraId="6A24F420" w14:textId="77777777" w:rsidR="00985B92" w:rsidRPr="00985B92" w:rsidRDefault="00985B92" w:rsidP="00911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 кафедры оториноларингологии</w:t>
            </w:r>
          </w:p>
        </w:tc>
        <w:tc>
          <w:tcPr>
            <w:tcW w:w="1108" w:type="pct"/>
          </w:tcPr>
          <w:p w14:paraId="26B6614B" w14:textId="77777777" w:rsidR="00985B92" w:rsidRPr="00985B92" w:rsidRDefault="00985B92" w:rsidP="00911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 кафедры оториноларингологии</w:t>
            </w:r>
          </w:p>
        </w:tc>
      </w:tr>
      <w:tr w:rsidR="00985B92" w:rsidRPr="00985B92" w14:paraId="2693F19A" w14:textId="77777777" w:rsidTr="00456F95">
        <w:trPr>
          <w:trHeight w:val="794"/>
        </w:trPr>
        <w:tc>
          <w:tcPr>
            <w:tcW w:w="257" w:type="pct"/>
          </w:tcPr>
          <w:p w14:paraId="6D719F89" w14:textId="77777777" w:rsidR="00985B92" w:rsidRPr="00985B92" w:rsidRDefault="00985B92" w:rsidP="004C410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</w:tcPr>
          <w:p w14:paraId="3B024368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Порощай</w:t>
            </w:r>
            <w:proofErr w:type="spellEnd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Николаевич </w:t>
            </w:r>
          </w:p>
        </w:tc>
        <w:tc>
          <w:tcPr>
            <w:tcW w:w="689" w:type="pct"/>
          </w:tcPr>
          <w:p w14:paraId="60E0B130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503" w:type="pct"/>
          </w:tcPr>
          <w:p w14:paraId="26FA786C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459" w:type="pct"/>
          </w:tcPr>
          <w:p w14:paraId="71EA95FB" w14:textId="77777777" w:rsidR="00985B92" w:rsidRPr="00985B92" w:rsidRDefault="00985B92" w:rsidP="00C70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  <w:p w14:paraId="4F88BAB7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pct"/>
          </w:tcPr>
          <w:p w14:paraId="4B6FD3F9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 кафедры детской хирургии</w:t>
            </w:r>
          </w:p>
        </w:tc>
        <w:tc>
          <w:tcPr>
            <w:tcW w:w="1108" w:type="pct"/>
          </w:tcPr>
          <w:p w14:paraId="1C23DAF7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 кафедры детской хирургии</w:t>
            </w:r>
          </w:p>
        </w:tc>
      </w:tr>
      <w:tr w:rsidR="00985B92" w:rsidRPr="00985B92" w14:paraId="40FF20CD" w14:textId="77777777" w:rsidTr="00456F95">
        <w:trPr>
          <w:trHeight w:val="794"/>
        </w:trPr>
        <w:tc>
          <w:tcPr>
            <w:tcW w:w="257" w:type="pct"/>
          </w:tcPr>
          <w:p w14:paraId="14A85972" w14:textId="77777777" w:rsidR="00985B92" w:rsidRPr="00985B92" w:rsidRDefault="00985B92" w:rsidP="004C410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</w:tcPr>
          <w:p w14:paraId="197C1C3E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Пригода</w:t>
            </w:r>
            <w:proofErr w:type="spellEnd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Петровна</w:t>
            </w:r>
          </w:p>
        </w:tc>
        <w:tc>
          <w:tcPr>
            <w:tcW w:w="689" w:type="pct"/>
          </w:tcPr>
          <w:p w14:paraId="49544858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кандидат юридических наук</w:t>
            </w:r>
          </w:p>
        </w:tc>
        <w:tc>
          <w:tcPr>
            <w:tcW w:w="503" w:type="pct"/>
          </w:tcPr>
          <w:p w14:paraId="41683F4C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459" w:type="pct"/>
          </w:tcPr>
          <w:p w14:paraId="57510C97" w14:textId="77777777" w:rsidR="00985B92" w:rsidRPr="00985B92" w:rsidRDefault="00985B92" w:rsidP="00C70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  <w:p w14:paraId="5B5CEFB8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pct"/>
          </w:tcPr>
          <w:p w14:paraId="17655125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 кафедры гражданского права и процесса</w:t>
            </w:r>
          </w:p>
        </w:tc>
        <w:tc>
          <w:tcPr>
            <w:tcW w:w="1108" w:type="pct"/>
          </w:tcPr>
          <w:p w14:paraId="24E6B01D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 кафедры гражданского права и процесса</w:t>
            </w:r>
          </w:p>
        </w:tc>
      </w:tr>
      <w:tr w:rsidR="00985B92" w:rsidRPr="00985B92" w14:paraId="18335792" w14:textId="77777777" w:rsidTr="00456F95">
        <w:trPr>
          <w:trHeight w:val="794"/>
        </w:trPr>
        <w:tc>
          <w:tcPr>
            <w:tcW w:w="257" w:type="pct"/>
          </w:tcPr>
          <w:p w14:paraId="169A3144" w14:textId="77777777" w:rsidR="00985B92" w:rsidRPr="00985B92" w:rsidRDefault="00985B92" w:rsidP="004C410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</w:tcPr>
          <w:p w14:paraId="3460BA8C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Сулайманова</w:t>
            </w:r>
            <w:proofErr w:type="spellEnd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Чолпон </w:t>
            </w: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Назарбековна</w:t>
            </w:r>
            <w:proofErr w:type="spellEnd"/>
          </w:p>
        </w:tc>
        <w:tc>
          <w:tcPr>
            <w:tcW w:w="689" w:type="pct"/>
          </w:tcPr>
          <w:p w14:paraId="7DE15337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кандидат юридических наук</w:t>
            </w:r>
          </w:p>
        </w:tc>
        <w:tc>
          <w:tcPr>
            <w:tcW w:w="503" w:type="pct"/>
          </w:tcPr>
          <w:p w14:paraId="48425453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459" w:type="pct"/>
          </w:tcPr>
          <w:p w14:paraId="33A9CAD8" w14:textId="77777777" w:rsidR="00985B92" w:rsidRPr="00985B92" w:rsidRDefault="00985B92" w:rsidP="00C70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  <w:p w14:paraId="13D7A061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pct"/>
          </w:tcPr>
          <w:p w14:paraId="52306FE5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 кафедры гражданского права и процесса</w:t>
            </w:r>
          </w:p>
        </w:tc>
        <w:tc>
          <w:tcPr>
            <w:tcW w:w="1108" w:type="pct"/>
          </w:tcPr>
          <w:p w14:paraId="2741890C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 кафедры гражданского права и процесса</w:t>
            </w:r>
          </w:p>
        </w:tc>
      </w:tr>
      <w:tr w:rsidR="00985B92" w:rsidRPr="00985B92" w14:paraId="305DB006" w14:textId="77777777" w:rsidTr="00456F95">
        <w:trPr>
          <w:trHeight w:val="794"/>
        </w:trPr>
        <w:tc>
          <w:tcPr>
            <w:tcW w:w="257" w:type="pct"/>
          </w:tcPr>
          <w:p w14:paraId="04B33716" w14:textId="77777777" w:rsidR="00985B92" w:rsidRPr="00985B92" w:rsidRDefault="00985B92" w:rsidP="004C410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</w:tcPr>
          <w:p w14:paraId="6A54FF90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Сыдыгалиева</w:t>
            </w:r>
            <w:proofErr w:type="spellEnd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Айнаш</w:t>
            </w:r>
            <w:proofErr w:type="spellEnd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Сагыновна</w:t>
            </w:r>
            <w:proofErr w:type="spellEnd"/>
          </w:p>
        </w:tc>
        <w:tc>
          <w:tcPr>
            <w:tcW w:w="689" w:type="pct"/>
          </w:tcPr>
          <w:p w14:paraId="59DD1678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кандидат юридических наук</w:t>
            </w:r>
          </w:p>
        </w:tc>
        <w:tc>
          <w:tcPr>
            <w:tcW w:w="503" w:type="pct"/>
          </w:tcPr>
          <w:p w14:paraId="11B3EDA9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459" w:type="pct"/>
          </w:tcPr>
          <w:p w14:paraId="3EB12DBB" w14:textId="77777777" w:rsidR="00985B92" w:rsidRPr="00985B92" w:rsidRDefault="00985B92" w:rsidP="00C70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  <w:p w14:paraId="2E3447C2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pct"/>
          </w:tcPr>
          <w:p w14:paraId="26B1BBBD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Заведующая кафедрой административного и финансового права</w:t>
            </w:r>
          </w:p>
        </w:tc>
        <w:tc>
          <w:tcPr>
            <w:tcW w:w="1108" w:type="pct"/>
          </w:tcPr>
          <w:p w14:paraId="0B7C0879" w14:textId="77777777" w:rsidR="00985B92" w:rsidRPr="00985B92" w:rsidRDefault="0098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Заведующая кафедрой административного и финансового права</w:t>
            </w:r>
          </w:p>
        </w:tc>
      </w:tr>
    </w:tbl>
    <w:p w14:paraId="462A7F18" w14:textId="77777777" w:rsidR="00277675" w:rsidRPr="00277675" w:rsidRDefault="002776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7675" w:rsidRPr="00277675" w:rsidSect="00985B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6F6B"/>
    <w:multiLevelType w:val="hybridMultilevel"/>
    <w:tmpl w:val="45F4F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75"/>
    <w:rsid w:val="00277675"/>
    <w:rsid w:val="00456F95"/>
    <w:rsid w:val="004C4108"/>
    <w:rsid w:val="00720EA9"/>
    <w:rsid w:val="0098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0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Абдикаримова Малика Алимбековна</dc:creator>
  <cp:keywords/>
  <dc:description/>
  <cp:lastModifiedBy>дом</cp:lastModifiedBy>
  <cp:revision>4</cp:revision>
  <dcterms:created xsi:type="dcterms:W3CDTF">2025-10-24T10:09:00Z</dcterms:created>
  <dcterms:modified xsi:type="dcterms:W3CDTF">2025-10-25T12:49:00Z</dcterms:modified>
</cp:coreProperties>
</file>